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73CD" w:rsidRPr="005B0610" w:rsidRDefault="00AA73CD" w:rsidP="00BE650C">
      <w:pPr>
        <w:pStyle w:val="aa"/>
        <w:widowControl w:val="0"/>
        <w:suppressLineNumbers/>
        <w:ind w:firstLine="993"/>
        <w:jc w:val="left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 xml:space="preserve">ДОГОВОР ПОСТАВКИ </w:t>
      </w:r>
      <w:r w:rsidR="00052132" w:rsidRPr="005B0610">
        <w:rPr>
          <w:rFonts w:ascii="Arial" w:hAnsi="Arial" w:cs="Arial"/>
          <w:b/>
          <w:sz w:val="22"/>
          <w:szCs w:val="22"/>
        </w:rPr>
        <w:t xml:space="preserve">МЕТАЛЛОПРОКАТА </w:t>
      </w:r>
      <w:r w:rsidR="00BE650C">
        <w:rPr>
          <w:rFonts w:ascii="Arial" w:hAnsi="Arial" w:cs="Arial"/>
          <w:b/>
          <w:sz w:val="22"/>
          <w:szCs w:val="22"/>
        </w:rPr>
        <w:t xml:space="preserve">№ </w:t>
      </w:r>
      <w:permStart w:id="1895571573" w:edGrp="everyone"/>
      <w:r w:rsidR="00BE650C">
        <w:rPr>
          <w:rFonts w:ascii="Arial" w:hAnsi="Arial" w:cs="Arial"/>
          <w:b/>
          <w:sz w:val="22"/>
          <w:szCs w:val="22"/>
        </w:rPr>
        <w:t xml:space="preserve">  </w:t>
      </w:r>
      <w:r w:rsidR="0005288E">
        <w:rPr>
          <w:rFonts w:ascii="Arial" w:hAnsi="Arial" w:cs="Arial"/>
          <w:b/>
          <w:sz w:val="22"/>
          <w:szCs w:val="22"/>
        </w:rPr>
        <w:t xml:space="preserve">     </w:t>
      </w:r>
      <w:r w:rsidR="00BE650C">
        <w:rPr>
          <w:rFonts w:ascii="Arial" w:hAnsi="Arial" w:cs="Arial"/>
          <w:b/>
          <w:sz w:val="22"/>
          <w:szCs w:val="22"/>
        </w:rPr>
        <w:t xml:space="preserve">   </w:t>
      </w:r>
      <w:r w:rsidRPr="005B0610">
        <w:rPr>
          <w:rFonts w:ascii="Arial" w:hAnsi="Arial" w:cs="Arial"/>
          <w:b/>
          <w:sz w:val="22"/>
          <w:szCs w:val="22"/>
        </w:rPr>
        <w:t xml:space="preserve"> </w:t>
      </w:r>
      <w:permEnd w:id="1895571573"/>
      <w:r w:rsidR="00B41447" w:rsidRPr="005B0610">
        <w:rPr>
          <w:rFonts w:ascii="Arial" w:hAnsi="Arial" w:cs="Arial"/>
          <w:b/>
          <w:sz w:val="22"/>
          <w:szCs w:val="22"/>
        </w:rPr>
        <w:fldChar w:fldCharType="begin"/>
      </w:r>
      <w:r w:rsidR="00B41447" w:rsidRPr="005B0610">
        <w:rPr>
          <w:rFonts w:ascii="Arial" w:hAnsi="Arial" w:cs="Arial"/>
          <w:b/>
          <w:sz w:val="22"/>
          <w:szCs w:val="22"/>
        </w:rPr>
        <w:instrText xml:space="preserve"> MERGEFIELD M__дог </w:instrText>
      </w:r>
      <w:r w:rsidR="00B41447" w:rsidRPr="005B0610">
        <w:rPr>
          <w:rFonts w:ascii="Arial" w:hAnsi="Arial" w:cs="Arial"/>
          <w:b/>
          <w:sz w:val="22"/>
          <w:szCs w:val="22"/>
        </w:rPr>
        <w:fldChar w:fldCharType="end"/>
      </w:r>
    </w:p>
    <w:p w:rsidR="00AA73CD" w:rsidRPr="005B0610" w:rsidRDefault="0055273A" w:rsidP="00934C42">
      <w:pPr>
        <w:widowControl w:val="0"/>
        <w:suppressLineNumbers/>
        <w:jc w:val="center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(рамочный)</w:t>
      </w:r>
    </w:p>
    <w:p w:rsidR="00AA73CD" w:rsidRPr="005B0610" w:rsidRDefault="00AA73CD" w:rsidP="00934C42">
      <w:pPr>
        <w:widowControl w:val="0"/>
        <w:suppressLineNumbers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901"/>
      </w:tblGrid>
      <w:tr w:rsidR="0055273A" w:rsidRPr="005B0610" w:rsidTr="00742BDB">
        <w:tc>
          <w:tcPr>
            <w:tcW w:w="5210" w:type="dxa"/>
            <w:shd w:val="clear" w:color="auto" w:fill="auto"/>
          </w:tcPr>
          <w:p w:rsidR="0055273A" w:rsidRPr="005B0610" w:rsidRDefault="0055273A" w:rsidP="00BD42C2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г.</w:t>
            </w:r>
            <w:r w:rsidR="0010536C" w:rsidRPr="005B0610">
              <w:rPr>
                <w:rFonts w:ascii="Arial" w:hAnsi="Arial" w:cs="Arial"/>
                <w:sz w:val="22"/>
                <w:szCs w:val="22"/>
              </w:rPr>
              <w:t> </w:t>
            </w:r>
            <w:r w:rsidR="00BA44EB" w:rsidRPr="005B0610">
              <w:rPr>
                <w:rFonts w:ascii="Arial" w:hAnsi="Arial" w:cs="Arial"/>
                <w:sz w:val="22"/>
                <w:szCs w:val="22"/>
              </w:rPr>
              <w:t>Саранск</w:t>
            </w:r>
          </w:p>
        </w:tc>
        <w:tc>
          <w:tcPr>
            <w:tcW w:w="5211" w:type="dxa"/>
            <w:shd w:val="clear" w:color="auto" w:fill="auto"/>
          </w:tcPr>
          <w:p w:rsidR="00F23A7B" w:rsidRPr="005B0610" w:rsidRDefault="00BA44EB" w:rsidP="00BE650C">
            <w:pPr>
              <w:widowControl w:val="0"/>
              <w:suppressLineNumbers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«</w:t>
            </w:r>
            <w:permStart w:id="1255883291" w:edGrp="everyone"/>
            <w:r w:rsidR="00BE6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88E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55883291"/>
            <w:r w:rsidRPr="005B0610">
              <w:rPr>
                <w:rFonts w:ascii="Arial" w:hAnsi="Arial" w:cs="Arial"/>
                <w:sz w:val="22"/>
                <w:szCs w:val="22"/>
              </w:rPr>
              <w:t>»</w:t>
            </w:r>
            <w:permStart w:id="347370737" w:edGrp="everyone"/>
            <w:r w:rsidR="00BE6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88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E650C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47370737"/>
            <w:r w:rsidR="00F23A7B" w:rsidRPr="005B0610">
              <w:rPr>
                <w:rFonts w:ascii="Arial" w:hAnsi="Arial" w:cs="Arial"/>
                <w:sz w:val="22"/>
                <w:szCs w:val="22"/>
              </w:rPr>
              <w:t>20</w:t>
            </w:r>
            <w:permStart w:id="1976984285" w:edGrp="everyone"/>
            <w:r w:rsidR="00BE6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8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6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0610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976984285"/>
            <w:r w:rsidRPr="005B0610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</w:tbl>
    <w:p w:rsidR="0055273A" w:rsidRPr="005B0610" w:rsidRDefault="0055273A" w:rsidP="00934C42">
      <w:pPr>
        <w:widowControl w:val="0"/>
        <w:suppressLineNumbers/>
        <w:jc w:val="right"/>
        <w:rPr>
          <w:rFonts w:ascii="Arial" w:hAnsi="Arial" w:cs="Arial"/>
          <w:sz w:val="22"/>
          <w:szCs w:val="22"/>
        </w:rPr>
      </w:pPr>
    </w:p>
    <w:p w:rsidR="00934C42" w:rsidRPr="005B0610" w:rsidRDefault="00934C42" w:rsidP="00934C42">
      <w:pPr>
        <w:widowControl w:val="0"/>
        <w:suppressLineNumbers/>
        <w:jc w:val="right"/>
        <w:rPr>
          <w:rFonts w:ascii="Arial" w:hAnsi="Arial" w:cs="Arial"/>
          <w:sz w:val="22"/>
          <w:szCs w:val="22"/>
        </w:rPr>
      </w:pPr>
    </w:p>
    <w:p w:rsidR="0005288E" w:rsidRPr="00144552" w:rsidRDefault="00B47E5B" w:rsidP="00743ED3">
      <w:pPr>
        <w:rPr>
          <w:color w:val="000000" w:themeColor="text1"/>
        </w:rPr>
      </w:pPr>
      <w:r w:rsidRPr="00CB5D91">
        <w:rPr>
          <w:rFonts w:ascii="Arial" w:hAnsi="Arial" w:cs="Arial"/>
          <w:b/>
          <w:sz w:val="22"/>
          <w:szCs w:val="22"/>
        </w:rPr>
        <w:t>Акционерное общество «Саранский телевизионный завод» (АО «СТЗ»)</w:t>
      </w:r>
      <w:r w:rsidR="004F1DAD" w:rsidRPr="005B0610">
        <w:rPr>
          <w:rFonts w:ascii="Arial" w:hAnsi="Arial" w:cs="Arial"/>
          <w:sz w:val="22"/>
          <w:szCs w:val="22"/>
        </w:rPr>
        <w:t>, именуемое в дальнейше</w:t>
      </w:r>
      <w:r w:rsidR="005C48E2" w:rsidRPr="005B0610">
        <w:rPr>
          <w:rFonts w:ascii="Arial" w:hAnsi="Arial" w:cs="Arial"/>
          <w:sz w:val="22"/>
          <w:szCs w:val="22"/>
        </w:rPr>
        <w:t>м «</w:t>
      </w:r>
      <w:r w:rsidR="005C48E2" w:rsidRPr="00CB5D91">
        <w:rPr>
          <w:rFonts w:ascii="Arial" w:hAnsi="Arial" w:cs="Arial"/>
          <w:b/>
          <w:sz w:val="22"/>
          <w:szCs w:val="22"/>
        </w:rPr>
        <w:t>П</w:t>
      </w:r>
      <w:r w:rsidR="00CB5D91">
        <w:rPr>
          <w:rFonts w:ascii="Arial" w:hAnsi="Arial" w:cs="Arial"/>
          <w:b/>
          <w:sz w:val="22"/>
          <w:szCs w:val="22"/>
        </w:rPr>
        <w:t>ОКУПАТЕЛЬ</w:t>
      </w:r>
      <w:r w:rsidR="005C48E2" w:rsidRPr="005B0610">
        <w:rPr>
          <w:rFonts w:ascii="Arial" w:hAnsi="Arial" w:cs="Arial"/>
          <w:sz w:val="22"/>
          <w:szCs w:val="22"/>
        </w:rPr>
        <w:t xml:space="preserve">», в лице </w:t>
      </w:r>
      <w:permStart w:id="724195374" w:edGrp="everyone"/>
      <w:r w:rsidR="0015646C">
        <w:rPr>
          <w:rFonts w:ascii="Arial" w:hAnsi="Arial" w:cs="Arial"/>
          <w:sz w:val="22"/>
          <w:szCs w:val="22"/>
        </w:rPr>
        <w:t xml:space="preserve">Генерального Директора </w:t>
      </w:r>
      <w:proofErr w:type="spellStart"/>
      <w:r w:rsidR="0005288E" w:rsidRPr="00144552">
        <w:rPr>
          <w:color w:val="000000" w:themeColor="text1"/>
        </w:rPr>
        <w:t>Долбнев</w:t>
      </w:r>
      <w:r w:rsidR="0005288E">
        <w:rPr>
          <w:color w:val="000000" w:themeColor="text1"/>
        </w:rPr>
        <w:t>а</w:t>
      </w:r>
      <w:proofErr w:type="spellEnd"/>
      <w:r w:rsidR="0005288E" w:rsidRPr="00144552">
        <w:rPr>
          <w:color w:val="000000" w:themeColor="text1"/>
        </w:rPr>
        <w:t xml:space="preserve"> Александр</w:t>
      </w:r>
      <w:r w:rsidR="0005288E">
        <w:rPr>
          <w:color w:val="000000" w:themeColor="text1"/>
        </w:rPr>
        <w:t>а</w:t>
      </w:r>
      <w:r w:rsidR="0005288E" w:rsidRPr="00144552">
        <w:rPr>
          <w:color w:val="000000" w:themeColor="text1"/>
        </w:rPr>
        <w:t xml:space="preserve"> Георгиевич</w:t>
      </w:r>
      <w:r w:rsidR="0005288E">
        <w:rPr>
          <w:color w:val="000000" w:themeColor="text1"/>
        </w:rPr>
        <w:t>а</w:t>
      </w:r>
    </w:p>
    <w:permEnd w:id="724195374"/>
    <w:p w:rsidR="008D685B" w:rsidRDefault="00B47E5B" w:rsidP="008D685B">
      <w:pPr>
        <w:pStyle w:val="a9"/>
        <w:widowControl w:val="0"/>
        <w:suppressLineNumbers/>
        <w:ind w:firstLine="284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, </w:t>
      </w:r>
      <w:r w:rsidR="00F23A7B" w:rsidRPr="005B0610">
        <w:rPr>
          <w:rFonts w:ascii="Arial" w:hAnsi="Arial" w:cs="Arial"/>
          <w:sz w:val="22"/>
          <w:szCs w:val="22"/>
        </w:rPr>
        <w:t>действующего</w:t>
      </w:r>
      <w:r w:rsidR="005C48E2" w:rsidRPr="005B0610">
        <w:rPr>
          <w:rFonts w:ascii="Arial" w:hAnsi="Arial" w:cs="Arial"/>
          <w:sz w:val="22"/>
          <w:szCs w:val="22"/>
        </w:rPr>
        <w:t xml:space="preserve"> на основании </w:t>
      </w:r>
      <w:permStart w:id="1966749241" w:edGrp="everyone"/>
      <w:r w:rsidR="006221A0">
        <w:rPr>
          <w:rFonts w:ascii="Arial" w:hAnsi="Arial" w:cs="Arial"/>
          <w:sz w:val="22"/>
          <w:szCs w:val="22"/>
        </w:rPr>
        <w:t xml:space="preserve"> Устава</w:t>
      </w:r>
      <w:proofErr w:type="gramStart"/>
      <w:r w:rsidR="006221A0">
        <w:rPr>
          <w:rFonts w:ascii="Arial" w:hAnsi="Arial" w:cs="Arial"/>
          <w:sz w:val="22"/>
          <w:szCs w:val="22"/>
        </w:rPr>
        <w:t xml:space="preserve"> ,</w:t>
      </w:r>
      <w:proofErr w:type="gramEnd"/>
      <w:r w:rsidR="006221A0">
        <w:rPr>
          <w:rFonts w:ascii="Arial" w:hAnsi="Arial" w:cs="Arial"/>
          <w:sz w:val="22"/>
          <w:szCs w:val="22"/>
        </w:rPr>
        <w:t xml:space="preserve"> </w:t>
      </w:r>
      <w:permEnd w:id="1966749241"/>
      <w:r w:rsidR="005C48E2" w:rsidRPr="005B0610">
        <w:rPr>
          <w:rFonts w:ascii="Arial" w:hAnsi="Arial" w:cs="Arial"/>
          <w:sz w:val="22"/>
          <w:szCs w:val="22"/>
        </w:rPr>
        <w:t xml:space="preserve"> </w:t>
      </w:r>
      <w:r w:rsidR="00AA73CD" w:rsidRPr="005B0610">
        <w:rPr>
          <w:rFonts w:ascii="Arial" w:hAnsi="Arial" w:cs="Arial"/>
          <w:sz w:val="22"/>
          <w:szCs w:val="22"/>
        </w:rPr>
        <w:t>с одной стороны,</w:t>
      </w:r>
    </w:p>
    <w:p w:rsidR="008D685B" w:rsidRDefault="0055273A" w:rsidP="008D685B">
      <w:pPr>
        <w:pStyle w:val="a9"/>
        <w:widowControl w:val="0"/>
        <w:suppressLineNumbers/>
        <w:ind w:firstLine="284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и</w:t>
      </w:r>
      <w:r w:rsidR="00F242B0" w:rsidRPr="005B0610">
        <w:rPr>
          <w:rFonts w:ascii="Arial" w:hAnsi="Arial" w:cs="Arial"/>
          <w:sz w:val="22"/>
          <w:szCs w:val="22"/>
        </w:rPr>
        <w:t xml:space="preserve"> </w:t>
      </w:r>
      <w:permStart w:id="498729180" w:edGrp="everyone"/>
      <w:r w:rsidR="008D685B">
        <w:rPr>
          <w:rFonts w:ascii="Arial" w:hAnsi="Arial" w:cs="Arial"/>
          <w:sz w:val="22"/>
          <w:szCs w:val="22"/>
        </w:rPr>
        <w:t xml:space="preserve"> </w:t>
      </w:r>
      <w:r w:rsidR="0015646C">
        <w:rPr>
          <w:rFonts w:ascii="Arial" w:hAnsi="Arial" w:cs="Arial"/>
          <w:sz w:val="22"/>
          <w:szCs w:val="22"/>
        </w:rPr>
        <w:t>Генерального Директора</w:t>
      </w:r>
      <w:proofErr w:type="gramStart"/>
      <w:r w:rsidR="0015646C">
        <w:rPr>
          <w:rFonts w:ascii="Arial" w:hAnsi="Arial" w:cs="Arial"/>
          <w:sz w:val="22"/>
          <w:szCs w:val="22"/>
        </w:rPr>
        <w:t xml:space="preserve"> </w:t>
      </w:r>
      <w:r w:rsidR="008D685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permEnd w:id="498729180"/>
      <w:r w:rsidR="00AA73CD" w:rsidRPr="005B0610">
        <w:rPr>
          <w:rFonts w:ascii="Arial" w:hAnsi="Arial" w:cs="Arial"/>
          <w:sz w:val="22"/>
          <w:szCs w:val="22"/>
        </w:rPr>
        <w:t>,</w:t>
      </w:r>
      <w:proofErr w:type="gramEnd"/>
      <w:r w:rsidR="00AA73CD" w:rsidRPr="005B0610">
        <w:rPr>
          <w:rFonts w:ascii="Arial" w:hAnsi="Arial" w:cs="Arial"/>
          <w:sz w:val="22"/>
          <w:szCs w:val="22"/>
        </w:rPr>
        <w:t xml:space="preserve"> </w:t>
      </w:r>
      <w:r w:rsidR="003A317F" w:rsidRPr="005B0610">
        <w:rPr>
          <w:rFonts w:ascii="Arial" w:hAnsi="Arial" w:cs="Arial"/>
          <w:sz w:val="22"/>
          <w:szCs w:val="22"/>
        </w:rPr>
        <w:t>именуем</w:t>
      </w:r>
      <w:r w:rsidR="00B61B1B" w:rsidRPr="005B0610">
        <w:rPr>
          <w:rFonts w:ascii="Arial" w:hAnsi="Arial" w:cs="Arial"/>
          <w:sz w:val="22"/>
          <w:szCs w:val="22"/>
        </w:rPr>
        <w:t>ое</w:t>
      </w:r>
      <w:r w:rsidR="00AA73CD" w:rsidRPr="005B0610">
        <w:rPr>
          <w:rFonts w:ascii="Arial" w:hAnsi="Arial" w:cs="Arial"/>
          <w:sz w:val="22"/>
          <w:szCs w:val="22"/>
        </w:rPr>
        <w:t xml:space="preserve"> в дальнейшем «</w:t>
      </w:r>
      <w:r w:rsidR="00CB5D91">
        <w:rPr>
          <w:rFonts w:ascii="Arial" w:hAnsi="Arial" w:cs="Arial"/>
          <w:b/>
          <w:sz w:val="22"/>
          <w:szCs w:val="22"/>
        </w:rPr>
        <w:t>ПОСТАВЩИК</w:t>
      </w:r>
      <w:r w:rsidR="00AA73CD" w:rsidRPr="005B0610">
        <w:rPr>
          <w:rFonts w:ascii="Arial" w:hAnsi="Arial" w:cs="Arial"/>
          <w:sz w:val="22"/>
          <w:szCs w:val="22"/>
        </w:rPr>
        <w:t xml:space="preserve">», </w:t>
      </w:r>
      <w:r w:rsidR="005C48E2" w:rsidRPr="005B0610">
        <w:rPr>
          <w:rFonts w:ascii="Arial" w:hAnsi="Arial" w:cs="Arial"/>
          <w:sz w:val="22"/>
          <w:szCs w:val="22"/>
        </w:rPr>
        <w:t xml:space="preserve">в лице </w:t>
      </w:r>
      <w:permStart w:id="264120302" w:edGrp="everyone"/>
      <w:r w:rsidR="008D685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permEnd w:id="264120302"/>
      <w:r w:rsidR="00B47E5B" w:rsidRPr="005B0610">
        <w:rPr>
          <w:rFonts w:ascii="Arial" w:hAnsi="Arial" w:cs="Arial"/>
          <w:sz w:val="22"/>
          <w:szCs w:val="22"/>
        </w:rPr>
        <w:t xml:space="preserve">, </w:t>
      </w:r>
      <w:r w:rsidR="00F23A7B" w:rsidRPr="005B0610">
        <w:rPr>
          <w:rFonts w:ascii="Arial" w:hAnsi="Arial" w:cs="Arial"/>
          <w:sz w:val="22"/>
          <w:szCs w:val="22"/>
        </w:rPr>
        <w:t>действу</w:t>
      </w:r>
      <w:r w:rsidR="00EF6FD8" w:rsidRPr="005B0610">
        <w:rPr>
          <w:rFonts w:ascii="Arial" w:hAnsi="Arial" w:cs="Arial"/>
          <w:sz w:val="22"/>
          <w:szCs w:val="22"/>
        </w:rPr>
        <w:t>ющего на основании</w:t>
      </w:r>
    </w:p>
    <w:p w:rsidR="008D685B" w:rsidRDefault="00EF6FD8" w:rsidP="008D685B">
      <w:pPr>
        <w:pStyle w:val="a9"/>
        <w:widowControl w:val="0"/>
        <w:suppressLineNumbers/>
        <w:ind w:firstLine="0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 </w:t>
      </w:r>
      <w:permStart w:id="1088229558" w:edGrp="everyone"/>
      <w:r w:rsidR="008D685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F23A7B" w:rsidRPr="005B0610">
        <w:rPr>
          <w:rFonts w:ascii="Arial" w:hAnsi="Arial" w:cs="Arial"/>
          <w:sz w:val="22"/>
          <w:szCs w:val="22"/>
        </w:rPr>
        <w:t>)</w:t>
      </w:r>
      <w:permEnd w:id="1088229558"/>
      <w:r w:rsidR="00B47E5B" w:rsidRPr="005B0610">
        <w:rPr>
          <w:rFonts w:ascii="Arial" w:hAnsi="Arial" w:cs="Arial"/>
          <w:sz w:val="22"/>
          <w:szCs w:val="22"/>
        </w:rPr>
        <w:t>,</w:t>
      </w:r>
      <w:r w:rsidR="00AA73CD" w:rsidRPr="005B0610">
        <w:rPr>
          <w:rFonts w:ascii="Arial" w:hAnsi="Arial" w:cs="Arial"/>
          <w:b/>
          <w:sz w:val="22"/>
          <w:szCs w:val="22"/>
        </w:rPr>
        <w:t xml:space="preserve"> </w:t>
      </w:r>
      <w:r w:rsidR="00AA73CD" w:rsidRPr="005B0610">
        <w:rPr>
          <w:rFonts w:ascii="Arial" w:hAnsi="Arial" w:cs="Arial"/>
          <w:sz w:val="22"/>
          <w:szCs w:val="22"/>
        </w:rPr>
        <w:t>с другой стороны,</w:t>
      </w:r>
      <w:r w:rsidR="005B0610" w:rsidRPr="005B0610">
        <w:rPr>
          <w:rFonts w:ascii="Arial" w:hAnsi="Arial" w:cs="Arial"/>
          <w:sz w:val="22"/>
          <w:szCs w:val="22"/>
        </w:rPr>
        <w:t xml:space="preserve"> </w:t>
      </w:r>
    </w:p>
    <w:p w:rsidR="00AA73CD" w:rsidRPr="005B0610" w:rsidRDefault="00CE7261" w:rsidP="008D685B">
      <w:pPr>
        <w:pStyle w:val="a9"/>
        <w:widowControl w:val="0"/>
        <w:suppressLineNumbers/>
        <w:spacing w:after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при совместном упоминании </w:t>
      </w:r>
      <w:r w:rsidR="00AA73CD" w:rsidRPr="005B0610">
        <w:rPr>
          <w:rFonts w:ascii="Arial" w:hAnsi="Arial" w:cs="Arial"/>
          <w:sz w:val="22"/>
          <w:szCs w:val="22"/>
        </w:rPr>
        <w:t xml:space="preserve">в дальнейшем </w:t>
      </w:r>
      <w:r w:rsidR="008D685B">
        <w:rPr>
          <w:rFonts w:ascii="Arial" w:hAnsi="Arial" w:cs="Arial"/>
          <w:sz w:val="22"/>
          <w:szCs w:val="22"/>
        </w:rPr>
        <w:t xml:space="preserve">именуемые </w:t>
      </w:r>
      <w:r w:rsidR="00AA73CD" w:rsidRPr="005B0610">
        <w:rPr>
          <w:rFonts w:ascii="Arial" w:hAnsi="Arial" w:cs="Arial"/>
          <w:sz w:val="22"/>
          <w:szCs w:val="22"/>
        </w:rPr>
        <w:t>«Стороны», заключили настоящий Договор о нижеследующем:</w:t>
      </w:r>
    </w:p>
    <w:p w:rsidR="00AA73CD" w:rsidRPr="005B0610" w:rsidRDefault="00AA73CD" w:rsidP="008D685B">
      <w:pPr>
        <w:widowControl w:val="0"/>
        <w:numPr>
          <w:ilvl w:val="0"/>
          <w:numId w:val="9"/>
        </w:numPr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ПРЕДМЕТ ДОГОВОРА</w:t>
      </w:r>
    </w:p>
    <w:p w:rsidR="00D565B8" w:rsidRPr="005B0610" w:rsidRDefault="00524E85" w:rsidP="00934C42">
      <w:pPr>
        <w:widowControl w:val="0"/>
        <w:numPr>
          <w:ilvl w:val="1"/>
          <w:numId w:val="2"/>
        </w:numPr>
        <w:suppressLineNumbers/>
        <w:tabs>
          <w:tab w:val="clear" w:pos="1208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ПОСТАВЩИК</w:t>
      </w:r>
      <w:r w:rsidR="00D565B8" w:rsidRPr="005B0610">
        <w:rPr>
          <w:rFonts w:ascii="Arial" w:hAnsi="Arial" w:cs="Arial"/>
          <w:sz w:val="22"/>
          <w:szCs w:val="22"/>
        </w:rPr>
        <w:t xml:space="preserve"> обязуется поставить </w:t>
      </w:r>
      <w:r>
        <w:rPr>
          <w:rFonts w:ascii="Arial" w:hAnsi="Arial" w:cs="Arial"/>
          <w:b/>
          <w:sz w:val="22"/>
          <w:szCs w:val="22"/>
        </w:rPr>
        <w:t>ПОКУПАТЕЛЮ</w:t>
      </w:r>
      <w:r w:rsidR="0094755B" w:rsidRPr="005B0610">
        <w:rPr>
          <w:rFonts w:ascii="Arial" w:hAnsi="Arial" w:cs="Arial"/>
          <w:sz w:val="22"/>
          <w:szCs w:val="22"/>
        </w:rPr>
        <w:t xml:space="preserve"> </w:t>
      </w:r>
      <w:r w:rsidR="0031176E" w:rsidRPr="005B0610">
        <w:rPr>
          <w:rFonts w:ascii="Arial" w:hAnsi="Arial" w:cs="Arial"/>
          <w:sz w:val="22"/>
          <w:szCs w:val="22"/>
        </w:rPr>
        <w:t>п</w:t>
      </w:r>
      <w:r w:rsidR="0094755B" w:rsidRPr="005B0610">
        <w:rPr>
          <w:rFonts w:ascii="Arial" w:hAnsi="Arial" w:cs="Arial"/>
          <w:sz w:val="22"/>
          <w:szCs w:val="22"/>
        </w:rPr>
        <w:t>родукцию</w:t>
      </w:r>
      <w:r w:rsidR="00EE2EA2" w:rsidRPr="005B0610">
        <w:rPr>
          <w:rFonts w:ascii="Arial" w:hAnsi="Arial" w:cs="Arial"/>
          <w:sz w:val="22"/>
          <w:szCs w:val="22"/>
        </w:rPr>
        <w:t xml:space="preserve">, далее по тексту – «Товар», </w:t>
      </w:r>
      <w:r w:rsidR="00D565B8" w:rsidRPr="005B0610">
        <w:rPr>
          <w:rFonts w:ascii="Arial" w:hAnsi="Arial" w:cs="Arial"/>
          <w:sz w:val="22"/>
          <w:szCs w:val="22"/>
        </w:rPr>
        <w:t>в соответс</w:t>
      </w:r>
      <w:r w:rsidR="00EE2EA2" w:rsidRPr="005B0610">
        <w:rPr>
          <w:rFonts w:ascii="Arial" w:hAnsi="Arial" w:cs="Arial"/>
          <w:sz w:val="22"/>
          <w:szCs w:val="22"/>
        </w:rPr>
        <w:t xml:space="preserve">твии со Спецификациями, </w:t>
      </w:r>
      <w:r w:rsidR="000634B3" w:rsidRPr="005B0610">
        <w:rPr>
          <w:rFonts w:ascii="Arial" w:hAnsi="Arial" w:cs="Arial"/>
          <w:sz w:val="22"/>
          <w:szCs w:val="22"/>
        </w:rPr>
        <w:t xml:space="preserve">согласовываемыми и подписываемыми Сторонами </w:t>
      </w:r>
      <w:r w:rsidR="009A542E" w:rsidRPr="005B0610">
        <w:rPr>
          <w:rFonts w:ascii="Arial" w:hAnsi="Arial" w:cs="Arial"/>
          <w:sz w:val="22"/>
          <w:szCs w:val="22"/>
        </w:rPr>
        <w:t xml:space="preserve">согласно </w:t>
      </w:r>
      <w:r w:rsidR="000634B3" w:rsidRPr="005B0610">
        <w:rPr>
          <w:rFonts w:ascii="Arial" w:hAnsi="Arial" w:cs="Arial"/>
          <w:sz w:val="22"/>
          <w:szCs w:val="22"/>
        </w:rPr>
        <w:t xml:space="preserve">условиям настоящего Договора и </w:t>
      </w:r>
      <w:r w:rsidR="003A6701" w:rsidRPr="005B0610">
        <w:rPr>
          <w:rFonts w:ascii="Arial" w:hAnsi="Arial" w:cs="Arial"/>
          <w:sz w:val="22"/>
          <w:szCs w:val="22"/>
        </w:rPr>
        <w:t xml:space="preserve">являющимися </w:t>
      </w:r>
      <w:r w:rsidR="000634B3" w:rsidRPr="005B0610">
        <w:rPr>
          <w:rFonts w:ascii="Arial" w:hAnsi="Arial" w:cs="Arial"/>
          <w:sz w:val="22"/>
          <w:szCs w:val="22"/>
        </w:rPr>
        <w:t xml:space="preserve">его </w:t>
      </w:r>
      <w:r w:rsidR="003A6701" w:rsidRPr="005B0610">
        <w:rPr>
          <w:rFonts w:ascii="Arial" w:hAnsi="Arial" w:cs="Arial"/>
          <w:sz w:val="22"/>
          <w:szCs w:val="22"/>
        </w:rPr>
        <w:t>неотъемлем</w:t>
      </w:r>
      <w:r w:rsidR="000634B3" w:rsidRPr="005B0610">
        <w:rPr>
          <w:rFonts w:ascii="Arial" w:hAnsi="Arial" w:cs="Arial"/>
          <w:sz w:val="22"/>
          <w:szCs w:val="22"/>
        </w:rPr>
        <w:t>ыми</w:t>
      </w:r>
      <w:r w:rsidR="003A6701" w:rsidRPr="005B0610">
        <w:rPr>
          <w:rFonts w:ascii="Arial" w:hAnsi="Arial" w:cs="Arial"/>
          <w:sz w:val="22"/>
          <w:szCs w:val="22"/>
        </w:rPr>
        <w:t xml:space="preserve"> част</w:t>
      </w:r>
      <w:r w:rsidR="000634B3" w:rsidRPr="005B0610">
        <w:rPr>
          <w:rFonts w:ascii="Arial" w:hAnsi="Arial" w:cs="Arial"/>
          <w:sz w:val="22"/>
          <w:szCs w:val="22"/>
        </w:rPr>
        <w:t>ями</w:t>
      </w:r>
      <w:r w:rsidR="003A6701" w:rsidRPr="005B0610">
        <w:rPr>
          <w:rFonts w:ascii="Arial" w:hAnsi="Arial" w:cs="Arial"/>
          <w:sz w:val="22"/>
          <w:szCs w:val="22"/>
        </w:rPr>
        <w:t xml:space="preserve">, </w:t>
      </w:r>
      <w:r w:rsidR="00D565B8" w:rsidRPr="005B0610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b/>
          <w:sz w:val="22"/>
          <w:szCs w:val="22"/>
        </w:rPr>
        <w:t>ПОКУПАТЕЛЬ</w:t>
      </w:r>
      <w:r w:rsidR="00D565B8" w:rsidRPr="005B0610">
        <w:rPr>
          <w:rFonts w:ascii="Arial" w:hAnsi="Arial" w:cs="Arial"/>
          <w:sz w:val="22"/>
          <w:szCs w:val="22"/>
        </w:rPr>
        <w:t xml:space="preserve"> обязуется принять </w:t>
      </w:r>
      <w:r w:rsidR="00EE2EA2" w:rsidRPr="005B0610">
        <w:rPr>
          <w:rFonts w:ascii="Arial" w:hAnsi="Arial" w:cs="Arial"/>
          <w:sz w:val="22"/>
          <w:szCs w:val="22"/>
        </w:rPr>
        <w:t>Товар</w:t>
      </w:r>
      <w:r w:rsidR="00D565B8" w:rsidRPr="005B0610">
        <w:rPr>
          <w:rFonts w:ascii="Arial" w:hAnsi="Arial" w:cs="Arial"/>
          <w:sz w:val="22"/>
          <w:szCs w:val="22"/>
        </w:rPr>
        <w:t xml:space="preserve"> </w:t>
      </w:r>
      <w:r w:rsidR="00942A63" w:rsidRPr="005B0610">
        <w:rPr>
          <w:rFonts w:ascii="Arial" w:hAnsi="Arial" w:cs="Arial"/>
          <w:sz w:val="22"/>
          <w:szCs w:val="22"/>
        </w:rPr>
        <w:t xml:space="preserve">и произвести </w:t>
      </w:r>
      <w:r w:rsidR="000634B3" w:rsidRPr="005B0610">
        <w:rPr>
          <w:rFonts w:ascii="Arial" w:hAnsi="Arial" w:cs="Arial"/>
          <w:sz w:val="22"/>
          <w:szCs w:val="22"/>
        </w:rPr>
        <w:t xml:space="preserve">его </w:t>
      </w:r>
      <w:r w:rsidR="00942A63" w:rsidRPr="005B0610">
        <w:rPr>
          <w:rFonts w:ascii="Arial" w:hAnsi="Arial" w:cs="Arial"/>
          <w:sz w:val="22"/>
          <w:szCs w:val="22"/>
        </w:rPr>
        <w:t xml:space="preserve">оплату на </w:t>
      </w:r>
      <w:r w:rsidR="00D565B8" w:rsidRPr="005B0610">
        <w:rPr>
          <w:rFonts w:ascii="Arial" w:hAnsi="Arial" w:cs="Arial"/>
          <w:sz w:val="22"/>
          <w:szCs w:val="22"/>
        </w:rPr>
        <w:t>условиях настоящего Договора.</w:t>
      </w:r>
    </w:p>
    <w:p w:rsidR="00A56E99" w:rsidRPr="005B0610" w:rsidRDefault="00A7005D" w:rsidP="00934C42">
      <w:pPr>
        <w:widowControl w:val="0"/>
        <w:numPr>
          <w:ilvl w:val="1"/>
          <w:numId w:val="2"/>
        </w:numPr>
        <w:suppressLineNumbers/>
        <w:tabs>
          <w:tab w:val="clear" w:pos="1208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Стороны пришли к соглашению, что настоящий Договор является рамочным (ст.</w:t>
      </w:r>
      <w:r w:rsidR="00BB0445" w:rsidRPr="005B0610">
        <w:rPr>
          <w:rFonts w:ascii="Arial" w:hAnsi="Arial" w:cs="Arial"/>
          <w:sz w:val="22"/>
          <w:szCs w:val="22"/>
        </w:rPr>
        <w:t> </w:t>
      </w:r>
      <w:r w:rsidRPr="005B0610">
        <w:rPr>
          <w:rFonts w:ascii="Arial" w:hAnsi="Arial" w:cs="Arial"/>
          <w:sz w:val="22"/>
          <w:szCs w:val="22"/>
        </w:rPr>
        <w:t>429.1</w:t>
      </w:r>
      <w:r w:rsidR="00BB0445" w:rsidRPr="005B0610">
        <w:rPr>
          <w:rFonts w:ascii="Arial" w:hAnsi="Arial" w:cs="Arial"/>
          <w:sz w:val="22"/>
          <w:szCs w:val="22"/>
        </w:rPr>
        <w:t> </w:t>
      </w:r>
      <w:r w:rsidRPr="005B0610">
        <w:rPr>
          <w:rFonts w:ascii="Arial" w:hAnsi="Arial" w:cs="Arial"/>
          <w:sz w:val="22"/>
          <w:szCs w:val="22"/>
        </w:rPr>
        <w:t>ГК</w:t>
      </w:r>
      <w:r w:rsidR="00BB0445" w:rsidRPr="005B0610">
        <w:rPr>
          <w:rFonts w:ascii="Arial" w:hAnsi="Arial" w:cs="Arial"/>
          <w:sz w:val="22"/>
          <w:szCs w:val="22"/>
        </w:rPr>
        <w:t> </w:t>
      </w:r>
      <w:r w:rsidRPr="005B0610">
        <w:rPr>
          <w:rFonts w:ascii="Arial" w:hAnsi="Arial" w:cs="Arial"/>
          <w:sz w:val="22"/>
          <w:szCs w:val="22"/>
        </w:rPr>
        <w:t>РФ) и определяет общие условия обязательственных взаимоотношений Сторон</w:t>
      </w:r>
      <w:r w:rsidR="00A56E99" w:rsidRPr="005B0610">
        <w:rPr>
          <w:rFonts w:ascii="Arial" w:hAnsi="Arial" w:cs="Arial"/>
          <w:sz w:val="22"/>
          <w:szCs w:val="22"/>
        </w:rPr>
        <w:t>.</w:t>
      </w:r>
    </w:p>
    <w:p w:rsidR="00CE7261" w:rsidRDefault="00A7005D" w:rsidP="00CE7261">
      <w:pPr>
        <w:widowControl w:val="0"/>
        <w:numPr>
          <w:ilvl w:val="1"/>
          <w:numId w:val="2"/>
        </w:numPr>
        <w:suppressLineNumbers/>
        <w:tabs>
          <w:tab w:val="clear" w:pos="1208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 </w:t>
      </w:r>
      <w:r w:rsidR="00A56E99" w:rsidRPr="005B0610">
        <w:rPr>
          <w:rFonts w:ascii="Arial" w:hAnsi="Arial" w:cs="Arial"/>
          <w:sz w:val="22"/>
          <w:szCs w:val="22"/>
        </w:rPr>
        <w:t xml:space="preserve">Конкретные условия поставок определяются </w:t>
      </w:r>
      <w:r w:rsidRPr="005B0610">
        <w:rPr>
          <w:rFonts w:ascii="Arial" w:hAnsi="Arial" w:cs="Arial"/>
          <w:sz w:val="22"/>
          <w:szCs w:val="22"/>
        </w:rPr>
        <w:t xml:space="preserve">Сторонами путем </w:t>
      </w:r>
      <w:r w:rsidR="00A56E99" w:rsidRPr="005B0610">
        <w:rPr>
          <w:rFonts w:ascii="Arial" w:hAnsi="Arial" w:cs="Arial"/>
          <w:sz w:val="22"/>
          <w:szCs w:val="22"/>
        </w:rPr>
        <w:t>подписания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556EF4" w:rsidRPr="005B0610">
        <w:rPr>
          <w:rFonts w:ascii="Arial" w:hAnsi="Arial" w:cs="Arial"/>
          <w:sz w:val="22"/>
          <w:szCs w:val="22"/>
        </w:rPr>
        <w:t xml:space="preserve">соответствующих </w:t>
      </w:r>
      <w:r w:rsidR="00A56E99" w:rsidRPr="005B0610">
        <w:rPr>
          <w:rFonts w:ascii="Arial" w:hAnsi="Arial" w:cs="Arial"/>
          <w:sz w:val="22"/>
          <w:szCs w:val="22"/>
        </w:rPr>
        <w:t>Спецификаций</w:t>
      </w:r>
      <w:r w:rsidRPr="005B0610">
        <w:rPr>
          <w:rFonts w:ascii="Arial" w:hAnsi="Arial" w:cs="Arial"/>
          <w:sz w:val="22"/>
          <w:szCs w:val="22"/>
        </w:rPr>
        <w:t xml:space="preserve"> к настоящему Договору</w:t>
      </w:r>
      <w:r w:rsidR="00CE7261">
        <w:rPr>
          <w:rFonts w:ascii="Arial" w:hAnsi="Arial" w:cs="Arial"/>
          <w:sz w:val="22"/>
          <w:szCs w:val="22"/>
        </w:rPr>
        <w:t>.</w:t>
      </w:r>
      <w:r w:rsidRPr="005B0610">
        <w:rPr>
          <w:rFonts w:ascii="Arial" w:hAnsi="Arial" w:cs="Arial"/>
          <w:sz w:val="22"/>
          <w:szCs w:val="22"/>
        </w:rPr>
        <w:t xml:space="preserve"> </w:t>
      </w:r>
    </w:p>
    <w:p w:rsidR="00643DF0" w:rsidRPr="005B0610" w:rsidRDefault="00F922C9" w:rsidP="00CE7261">
      <w:pPr>
        <w:widowControl w:val="0"/>
        <w:numPr>
          <w:ilvl w:val="1"/>
          <w:numId w:val="2"/>
        </w:numPr>
        <w:suppressLineNumbers/>
        <w:tabs>
          <w:tab w:val="clear" w:pos="1208"/>
        </w:tabs>
        <w:spacing w:after="120"/>
        <w:ind w:left="0"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 </w:t>
      </w:r>
      <w:r w:rsidR="00524E85">
        <w:rPr>
          <w:rFonts w:ascii="Arial" w:hAnsi="Arial" w:cs="Arial"/>
          <w:b/>
          <w:sz w:val="22"/>
          <w:szCs w:val="22"/>
        </w:rPr>
        <w:t>ПОСТАВЩИК</w:t>
      </w:r>
      <w:r w:rsidR="00643DF0" w:rsidRPr="005B0610">
        <w:rPr>
          <w:rFonts w:ascii="Arial" w:hAnsi="Arial" w:cs="Arial"/>
          <w:sz w:val="22"/>
          <w:szCs w:val="22"/>
        </w:rPr>
        <w:t xml:space="preserve"> заверяет </w:t>
      </w:r>
      <w:r w:rsidR="00524E85">
        <w:rPr>
          <w:rFonts w:ascii="Arial" w:hAnsi="Arial" w:cs="Arial"/>
          <w:b/>
          <w:sz w:val="22"/>
          <w:szCs w:val="22"/>
        </w:rPr>
        <w:t>ПОКУПАТЕЛЯ</w:t>
      </w:r>
      <w:r w:rsidR="00643DF0" w:rsidRPr="005B0610">
        <w:rPr>
          <w:rFonts w:ascii="Arial" w:hAnsi="Arial" w:cs="Arial"/>
          <w:sz w:val="22"/>
          <w:szCs w:val="22"/>
        </w:rPr>
        <w:t xml:space="preserve">, что поставляемый Товар соответствует условиям настоящего Договора, является новым, не бывшим в употреблении. </w:t>
      </w:r>
      <w:r w:rsidR="00524E85">
        <w:rPr>
          <w:rFonts w:ascii="Arial" w:hAnsi="Arial" w:cs="Arial"/>
          <w:b/>
          <w:sz w:val="22"/>
          <w:szCs w:val="22"/>
        </w:rPr>
        <w:t>ПОСТАВЩИК</w:t>
      </w:r>
      <w:r w:rsidR="00643DF0" w:rsidRPr="005B0610">
        <w:rPr>
          <w:rFonts w:ascii="Arial" w:hAnsi="Arial" w:cs="Arial"/>
          <w:sz w:val="22"/>
          <w:szCs w:val="22"/>
        </w:rPr>
        <w:t xml:space="preserve"> несет полную ответственность, если поставленный Товар не соответствует указанным условиям. </w:t>
      </w:r>
      <w:r w:rsidR="00524E85">
        <w:rPr>
          <w:rFonts w:ascii="Arial" w:hAnsi="Arial" w:cs="Arial"/>
          <w:b/>
          <w:sz w:val="22"/>
          <w:szCs w:val="22"/>
        </w:rPr>
        <w:t>ПОСТАВЩИК</w:t>
      </w:r>
      <w:r w:rsidR="00643DF0" w:rsidRPr="005B0610">
        <w:rPr>
          <w:rFonts w:ascii="Arial" w:hAnsi="Arial" w:cs="Arial"/>
          <w:sz w:val="22"/>
          <w:szCs w:val="22"/>
        </w:rPr>
        <w:t xml:space="preserve"> передает, а </w:t>
      </w:r>
      <w:r w:rsidR="00643DF0" w:rsidRPr="00AE48A1">
        <w:rPr>
          <w:rFonts w:ascii="Arial" w:hAnsi="Arial" w:cs="Arial"/>
          <w:b/>
          <w:sz w:val="22"/>
          <w:szCs w:val="22"/>
        </w:rPr>
        <w:t>П</w:t>
      </w:r>
      <w:r w:rsidR="00AE48A1">
        <w:rPr>
          <w:rFonts w:ascii="Arial" w:hAnsi="Arial" w:cs="Arial"/>
          <w:b/>
          <w:sz w:val="22"/>
          <w:szCs w:val="22"/>
        </w:rPr>
        <w:t>ОКУПАТЕЛЬ</w:t>
      </w:r>
      <w:r w:rsidR="00643DF0" w:rsidRPr="005B0610">
        <w:rPr>
          <w:rFonts w:ascii="Arial" w:hAnsi="Arial" w:cs="Arial"/>
          <w:sz w:val="22"/>
          <w:szCs w:val="22"/>
        </w:rPr>
        <w:t xml:space="preserve"> приобретает Товар в собственность свободным от имущественных прав третьих лиц, в том числе права залога, удержания или иного обременения права собственности.</w:t>
      </w:r>
    </w:p>
    <w:p w:rsidR="00AA73CD" w:rsidRPr="005B0610" w:rsidRDefault="00AA73CD" w:rsidP="00CE7261">
      <w:pPr>
        <w:widowControl w:val="0"/>
        <w:numPr>
          <w:ilvl w:val="0"/>
          <w:numId w:val="2"/>
        </w:numPr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 xml:space="preserve">ЦЕНА </w:t>
      </w:r>
      <w:r w:rsidR="00041F75" w:rsidRPr="005B0610">
        <w:rPr>
          <w:rFonts w:ascii="Arial" w:hAnsi="Arial" w:cs="Arial"/>
          <w:b/>
          <w:sz w:val="22"/>
          <w:szCs w:val="22"/>
        </w:rPr>
        <w:t xml:space="preserve">И ОБЩАЯ СУММА </w:t>
      </w:r>
      <w:r w:rsidRPr="005B0610">
        <w:rPr>
          <w:rFonts w:ascii="Arial" w:hAnsi="Arial" w:cs="Arial"/>
          <w:b/>
          <w:sz w:val="22"/>
          <w:szCs w:val="22"/>
        </w:rPr>
        <w:t>ДОГОВОРА</w:t>
      </w:r>
    </w:p>
    <w:p w:rsidR="005436F3" w:rsidRPr="005B0610" w:rsidRDefault="00FD6B7C" w:rsidP="00BD42C2">
      <w:pPr>
        <w:widowControl w:val="0"/>
        <w:numPr>
          <w:ilvl w:val="1"/>
          <w:numId w:val="2"/>
        </w:numPr>
        <w:suppressLineNumbers/>
        <w:tabs>
          <w:tab w:val="clear" w:pos="1208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Цена на Товар указывается в </w:t>
      </w:r>
      <w:r w:rsidR="000E1644" w:rsidRPr="005B0610">
        <w:rPr>
          <w:rFonts w:ascii="Arial" w:hAnsi="Arial" w:cs="Arial"/>
          <w:sz w:val="22"/>
          <w:szCs w:val="22"/>
        </w:rPr>
        <w:t>р</w:t>
      </w:r>
      <w:r w:rsidRPr="005B0610">
        <w:rPr>
          <w:rFonts w:ascii="Arial" w:hAnsi="Arial" w:cs="Arial"/>
          <w:sz w:val="22"/>
          <w:szCs w:val="22"/>
        </w:rPr>
        <w:t>оссийск</w:t>
      </w:r>
      <w:r w:rsidR="000E1644" w:rsidRPr="005B0610">
        <w:rPr>
          <w:rFonts w:ascii="Arial" w:hAnsi="Arial" w:cs="Arial"/>
          <w:sz w:val="22"/>
          <w:szCs w:val="22"/>
        </w:rPr>
        <w:t xml:space="preserve">их </w:t>
      </w:r>
      <w:r w:rsidRPr="005B0610">
        <w:rPr>
          <w:rFonts w:ascii="Arial" w:hAnsi="Arial" w:cs="Arial"/>
          <w:sz w:val="22"/>
          <w:szCs w:val="22"/>
        </w:rPr>
        <w:t>рублях</w:t>
      </w:r>
      <w:r w:rsidR="00D87D0E" w:rsidRPr="005B0610">
        <w:rPr>
          <w:rFonts w:ascii="Arial" w:hAnsi="Arial" w:cs="Arial"/>
          <w:sz w:val="22"/>
          <w:szCs w:val="22"/>
        </w:rPr>
        <w:t xml:space="preserve"> и </w:t>
      </w:r>
      <w:r w:rsidR="00AB0831" w:rsidRPr="005B0610">
        <w:rPr>
          <w:rFonts w:ascii="Arial" w:hAnsi="Arial" w:cs="Arial"/>
          <w:sz w:val="22"/>
          <w:szCs w:val="22"/>
        </w:rPr>
        <w:t>согласов</w:t>
      </w:r>
      <w:r w:rsidR="00D87D0E" w:rsidRPr="005B0610">
        <w:rPr>
          <w:rFonts w:ascii="Arial" w:hAnsi="Arial" w:cs="Arial"/>
          <w:sz w:val="22"/>
          <w:szCs w:val="22"/>
        </w:rPr>
        <w:t xml:space="preserve">ывается </w:t>
      </w:r>
      <w:r w:rsidR="00AB0831" w:rsidRPr="005B0610">
        <w:rPr>
          <w:rFonts w:ascii="Arial" w:hAnsi="Arial" w:cs="Arial"/>
          <w:sz w:val="22"/>
          <w:szCs w:val="22"/>
        </w:rPr>
        <w:t xml:space="preserve">Сторонами в </w:t>
      </w:r>
      <w:r w:rsidR="00373253" w:rsidRPr="005B0610">
        <w:rPr>
          <w:rFonts w:ascii="Arial" w:hAnsi="Arial" w:cs="Arial"/>
          <w:sz w:val="22"/>
          <w:szCs w:val="22"/>
        </w:rPr>
        <w:t>Спецификациях</w:t>
      </w:r>
      <w:r w:rsidR="005436F3" w:rsidRPr="005B0610">
        <w:rPr>
          <w:rFonts w:ascii="Arial" w:hAnsi="Arial" w:cs="Arial"/>
          <w:sz w:val="22"/>
          <w:szCs w:val="22"/>
        </w:rPr>
        <w:t xml:space="preserve">. Если иное не указано в </w:t>
      </w:r>
      <w:r w:rsidR="00373253" w:rsidRPr="005B0610">
        <w:rPr>
          <w:rFonts w:ascii="Arial" w:hAnsi="Arial" w:cs="Arial"/>
          <w:sz w:val="22"/>
          <w:szCs w:val="22"/>
        </w:rPr>
        <w:t>Спецификации</w:t>
      </w:r>
      <w:r w:rsidR="00AB0831" w:rsidRPr="005B0610">
        <w:rPr>
          <w:rFonts w:ascii="Arial" w:hAnsi="Arial" w:cs="Arial"/>
          <w:sz w:val="22"/>
          <w:szCs w:val="22"/>
        </w:rPr>
        <w:t>,</w:t>
      </w:r>
      <w:r w:rsidR="005436F3" w:rsidRPr="005B0610">
        <w:rPr>
          <w:rFonts w:ascii="Arial" w:hAnsi="Arial" w:cs="Arial"/>
          <w:sz w:val="22"/>
          <w:szCs w:val="22"/>
        </w:rPr>
        <w:t xml:space="preserve"> в цену включается стоимость тары, упаковки, </w:t>
      </w:r>
      <w:r w:rsidR="00F10F7B" w:rsidRPr="005B0610">
        <w:rPr>
          <w:rFonts w:ascii="Arial" w:hAnsi="Arial" w:cs="Arial"/>
          <w:sz w:val="22"/>
          <w:szCs w:val="22"/>
        </w:rPr>
        <w:t xml:space="preserve">маркировки, </w:t>
      </w:r>
      <w:r w:rsidR="005436F3" w:rsidRPr="005B0610">
        <w:rPr>
          <w:rFonts w:ascii="Arial" w:hAnsi="Arial" w:cs="Arial"/>
          <w:sz w:val="22"/>
          <w:szCs w:val="22"/>
        </w:rPr>
        <w:t>доставк</w:t>
      </w:r>
      <w:r w:rsidR="00F10F7B" w:rsidRPr="005B0610">
        <w:rPr>
          <w:rFonts w:ascii="Arial" w:hAnsi="Arial" w:cs="Arial"/>
          <w:sz w:val="22"/>
          <w:szCs w:val="22"/>
        </w:rPr>
        <w:t xml:space="preserve">и </w:t>
      </w:r>
      <w:r w:rsidR="0028382C">
        <w:rPr>
          <w:rFonts w:ascii="Arial" w:hAnsi="Arial" w:cs="Arial"/>
          <w:sz w:val="22"/>
          <w:szCs w:val="22"/>
        </w:rPr>
        <w:t xml:space="preserve">до склада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="00A16DB2" w:rsidRPr="005B0610">
        <w:rPr>
          <w:rFonts w:ascii="Arial" w:hAnsi="Arial" w:cs="Arial"/>
          <w:sz w:val="22"/>
          <w:szCs w:val="22"/>
        </w:rPr>
        <w:t xml:space="preserve"> </w:t>
      </w:r>
      <w:r w:rsidR="00F10F7B" w:rsidRPr="005B0610">
        <w:rPr>
          <w:rFonts w:ascii="Arial" w:hAnsi="Arial" w:cs="Arial"/>
          <w:sz w:val="22"/>
          <w:szCs w:val="22"/>
        </w:rPr>
        <w:t>и иные затраты, связанные с поставкой Товара</w:t>
      </w:r>
      <w:r w:rsidR="005436F3" w:rsidRPr="005B0610">
        <w:rPr>
          <w:rFonts w:ascii="Arial" w:hAnsi="Arial" w:cs="Arial"/>
          <w:sz w:val="22"/>
          <w:szCs w:val="22"/>
        </w:rPr>
        <w:t xml:space="preserve">. </w:t>
      </w:r>
    </w:p>
    <w:p w:rsidR="005436F3" w:rsidRPr="005B0610" w:rsidRDefault="005436F3" w:rsidP="00BD42C2">
      <w:pPr>
        <w:widowControl w:val="0"/>
        <w:numPr>
          <w:ilvl w:val="1"/>
          <w:numId w:val="2"/>
        </w:numPr>
        <w:suppressLineNumbers/>
        <w:tabs>
          <w:tab w:val="clear" w:pos="1208"/>
        </w:tabs>
        <w:spacing w:after="120"/>
        <w:ind w:left="0"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Общая сумма </w:t>
      </w:r>
      <w:r w:rsidR="009E741E">
        <w:rPr>
          <w:rFonts w:ascii="Arial" w:hAnsi="Arial" w:cs="Arial"/>
          <w:sz w:val="22"/>
          <w:szCs w:val="22"/>
        </w:rPr>
        <w:t>настоящего Д</w:t>
      </w:r>
      <w:r w:rsidRPr="005B0610">
        <w:rPr>
          <w:rFonts w:ascii="Arial" w:hAnsi="Arial" w:cs="Arial"/>
          <w:sz w:val="22"/>
          <w:szCs w:val="22"/>
        </w:rPr>
        <w:t>огов</w:t>
      </w:r>
      <w:r w:rsidR="00E572D2" w:rsidRPr="005B0610">
        <w:rPr>
          <w:rFonts w:ascii="Arial" w:hAnsi="Arial" w:cs="Arial"/>
          <w:sz w:val="22"/>
          <w:szCs w:val="22"/>
        </w:rPr>
        <w:t>ора складывается из стоимости Т</w:t>
      </w:r>
      <w:r w:rsidRPr="005B0610">
        <w:rPr>
          <w:rFonts w:ascii="Arial" w:hAnsi="Arial" w:cs="Arial"/>
          <w:sz w:val="22"/>
          <w:szCs w:val="22"/>
        </w:rPr>
        <w:t xml:space="preserve">овара, поставленного по всем </w:t>
      </w:r>
      <w:r w:rsidR="00373253" w:rsidRPr="005B0610">
        <w:rPr>
          <w:rFonts w:ascii="Arial" w:hAnsi="Arial" w:cs="Arial"/>
          <w:sz w:val="22"/>
          <w:szCs w:val="22"/>
        </w:rPr>
        <w:t>Спецификациям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9E741E">
        <w:rPr>
          <w:rFonts w:ascii="Arial" w:hAnsi="Arial" w:cs="Arial"/>
          <w:sz w:val="22"/>
          <w:szCs w:val="22"/>
        </w:rPr>
        <w:t>– неотъемлемым частям</w:t>
      </w:r>
      <w:r w:rsidRPr="005B0610">
        <w:rPr>
          <w:rFonts w:ascii="Arial" w:hAnsi="Arial" w:cs="Arial"/>
          <w:sz w:val="22"/>
          <w:szCs w:val="22"/>
        </w:rPr>
        <w:t xml:space="preserve"> настояще</w:t>
      </w:r>
      <w:r w:rsidR="009E741E">
        <w:rPr>
          <w:rFonts w:ascii="Arial" w:hAnsi="Arial" w:cs="Arial"/>
          <w:sz w:val="22"/>
          <w:szCs w:val="22"/>
        </w:rPr>
        <w:t>го</w:t>
      </w:r>
      <w:r w:rsidRPr="005B0610">
        <w:rPr>
          <w:rFonts w:ascii="Arial" w:hAnsi="Arial" w:cs="Arial"/>
          <w:sz w:val="22"/>
          <w:szCs w:val="22"/>
        </w:rPr>
        <w:t xml:space="preserve"> Договор</w:t>
      </w:r>
      <w:r w:rsidR="009E741E">
        <w:rPr>
          <w:rFonts w:ascii="Arial" w:hAnsi="Arial" w:cs="Arial"/>
          <w:sz w:val="22"/>
          <w:szCs w:val="22"/>
        </w:rPr>
        <w:t>а</w:t>
      </w:r>
      <w:r w:rsidR="00434C10" w:rsidRPr="005B0610">
        <w:rPr>
          <w:rFonts w:ascii="Arial" w:hAnsi="Arial" w:cs="Arial"/>
          <w:sz w:val="22"/>
          <w:szCs w:val="22"/>
        </w:rPr>
        <w:t xml:space="preserve"> (в период его действия)</w:t>
      </w:r>
      <w:r w:rsidRPr="005B0610">
        <w:rPr>
          <w:rFonts w:ascii="Arial" w:hAnsi="Arial" w:cs="Arial"/>
          <w:sz w:val="22"/>
          <w:szCs w:val="22"/>
        </w:rPr>
        <w:t>.</w:t>
      </w:r>
    </w:p>
    <w:p w:rsidR="00AA73CD" w:rsidRPr="005B0610" w:rsidRDefault="00556EF4" w:rsidP="00DF6883">
      <w:pPr>
        <w:widowControl w:val="0"/>
        <w:numPr>
          <w:ilvl w:val="0"/>
          <w:numId w:val="2"/>
        </w:numPr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ПОРЯДОК</w:t>
      </w:r>
      <w:r w:rsidR="00F03379" w:rsidRPr="005B0610">
        <w:rPr>
          <w:rFonts w:ascii="Arial" w:hAnsi="Arial" w:cs="Arial"/>
          <w:b/>
          <w:sz w:val="22"/>
          <w:szCs w:val="22"/>
        </w:rPr>
        <w:t xml:space="preserve"> </w:t>
      </w:r>
      <w:r w:rsidR="0096170C" w:rsidRPr="005B0610">
        <w:rPr>
          <w:rFonts w:ascii="Arial" w:hAnsi="Arial" w:cs="Arial"/>
          <w:b/>
          <w:sz w:val="22"/>
          <w:szCs w:val="22"/>
        </w:rPr>
        <w:t>ПОСТАВКИ</w:t>
      </w:r>
      <w:r w:rsidR="00E572D2" w:rsidRPr="005B0610">
        <w:rPr>
          <w:rFonts w:ascii="Arial" w:hAnsi="Arial" w:cs="Arial"/>
          <w:b/>
          <w:sz w:val="22"/>
          <w:szCs w:val="22"/>
        </w:rPr>
        <w:t xml:space="preserve"> ТОВАРА</w:t>
      </w:r>
    </w:p>
    <w:p w:rsidR="001E2430" w:rsidRPr="005B0610" w:rsidRDefault="00F922C9" w:rsidP="00CE7261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3.1. </w:t>
      </w:r>
      <w:r w:rsidR="00E572D2" w:rsidRPr="005B0610">
        <w:rPr>
          <w:rFonts w:ascii="Arial" w:hAnsi="Arial" w:cs="Arial"/>
          <w:sz w:val="22"/>
          <w:szCs w:val="22"/>
        </w:rPr>
        <w:t>Товар</w:t>
      </w:r>
      <w:r w:rsidR="001E2430" w:rsidRPr="005B0610">
        <w:rPr>
          <w:rFonts w:ascii="Arial" w:hAnsi="Arial" w:cs="Arial"/>
          <w:sz w:val="22"/>
          <w:szCs w:val="22"/>
        </w:rPr>
        <w:t xml:space="preserve"> поставляется </w:t>
      </w:r>
      <w:r w:rsidR="00055601">
        <w:rPr>
          <w:rFonts w:ascii="Arial" w:hAnsi="Arial" w:cs="Arial"/>
          <w:b/>
          <w:sz w:val="22"/>
          <w:szCs w:val="22"/>
        </w:rPr>
        <w:t>ПОСТАВЩИКОМ</w:t>
      </w:r>
      <w:r w:rsidR="00F03379" w:rsidRPr="005B0610">
        <w:rPr>
          <w:rFonts w:ascii="Arial" w:hAnsi="Arial" w:cs="Arial"/>
          <w:sz w:val="22"/>
          <w:szCs w:val="22"/>
        </w:rPr>
        <w:t xml:space="preserve"> </w:t>
      </w:r>
      <w:r w:rsidR="001E2430" w:rsidRPr="005B0610">
        <w:rPr>
          <w:rFonts w:ascii="Arial" w:hAnsi="Arial" w:cs="Arial"/>
          <w:sz w:val="22"/>
          <w:szCs w:val="22"/>
        </w:rPr>
        <w:t>в сроки</w:t>
      </w:r>
      <w:r w:rsidR="00FF0C7D" w:rsidRPr="005B0610">
        <w:rPr>
          <w:rFonts w:ascii="Arial" w:hAnsi="Arial" w:cs="Arial"/>
          <w:sz w:val="22"/>
          <w:szCs w:val="22"/>
        </w:rPr>
        <w:t xml:space="preserve">, </w:t>
      </w:r>
      <w:r w:rsidR="00F03379" w:rsidRPr="005B0610">
        <w:rPr>
          <w:rFonts w:ascii="Arial" w:hAnsi="Arial" w:cs="Arial"/>
          <w:sz w:val="22"/>
          <w:szCs w:val="22"/>
        </w:rPr>
        <w:t>согласованные Сторонами в соответствующих</w:t>
      </w:r>
      <w:r w:rsidR="00CE7261">
        <w:rPr>
          <w:rFonts w:ascii="Arial" w:hAnsi="Arial" w:cs="Arial"/>
          <w:sz w:val="22"/>
          <w:szCs w:val="22"/>
        </w:rPr>
        <w:t xml:space="preserve"> </w:t>
      </w:r>
      <w:r w:rsidR="00F03379" w:rsidRPr="005B0610">
        <w:rPr>
          <w:rFonts w:ascii="Arial" w:hAnsi="Arial" w:cs="Arial"/>
          <w:sz w:val="22"/>
          <w:szCs w:val="22"/>
        </w:rPr>
        <w:t xml:space="preserve">Спецификациях. Товар доставляется </w:t>
      </w:r>
      <w:r w:rsidR="0028382C">
        <w:rPr>
          <w:rFonts w:ascii="Arial" w:hAnsi="Arial" w:cs="Arial"/>
          <w:b/>
          <w:sz w:val="22"/>
          <w:szCs w:val="22"/>
        </w:rPr>
        <w:t>ПОСТАВЩИКОМ</w:t>
      </w:r>
      <w:r w:rsidR="00F03379" w:rsidRPr="005B0610">
        <w:rPr>
          <w:rFonts w:ascii="Arial" w:hAnsi="Arial" w:cs="Arial"/>
          <w:sz w:val="22"/>
          <w:szCs w:val="22"/>
        </w:rPr>
        <w:t xml:space="preserve"> на склад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="00F03379" w:rsidRPr="005B0610">
        <w:rPr>
          <w:rFonts w:ascii="Arial" w:hAnsi="Arial" w:cs="Arial"/>
          <w:sz w:val="22"/>
          <w:szCs w:val="22"/>
        </w:rPr>
        <w:t xml:space="preserve"> (адрес доставки: г. Саранск, ул. 1-ая Промышленная, д. 4</w:t>
      </w:r>
      <w:r w:rsidR="009E741E">
        <w:rPr>
          <w:rFonts w:ascii="Arial" w:hAnsi="Arial" w:cs="Arial"/>
          <w:sz w:val="22"/>
          <w:szCs w:val="22"/>
        </w:rPr>
        <w:t>),</w:t>
      </w:r>
      <w:r w:rsidR="00F03379" w:rsidRPr="005B0610">
        <w:rPr>
          <w:rFonts w:ascii="Arial" w:hAnsi="Arial" w:cs="Arial"/>
          <w:sz w:val="22"/>
          <w:szCs w:val="22"/>
        </w:rPr>
        <w:t xml:space="preserve"> если иное не указано в Спецификациях</w:t>
      </w:r>
      <w:r w:rsidR="003C0FE9" w:rsidRPr="005B0610">
        <w:rPr>
          <w:rFonts w:ascii="Arial" w:hAnsi="Arial" w:cs="Arial"/>
          <w:sz w:val="22"/>
          <w:szCs w:val="22"/>
        </w:rPr>
        <w:t>.</w:t>
      </w:r>
    </w:p>
    <w:p w:rsidR="008854F0" w:rsidRPr="005B0610" w:rsidRDefault="008854F0" w:rsidP="008854F0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Частичная поставка Товара, указанного в Спецификации, разрешается с письменного согласия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Pr="005B0610">
        <w:rPr>
          <w:rFonts w:ascii="Arial" w:hAnsi="Arial" w:cs="Arial"/>
          <w:sz w:val="22"/>
          <w:szCs w:val="22"/>
        </w:rPr>
        <w:t>.</w:t>
      </w:r>
    </w:p>
    <w:p w:rsidR="00C366AA" w:rsidRPr="005B0610" w:rsidRDefault="004F0E4E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3.2</w:t>
      </w:r>
      <w:r w:rsidR="00C366AA" w:rsidRPr="005B0610">
        <w:rPr>
          <w:rFonts w:ascii="Arial" w:hAnsi="Arial" w:cs="Arial"/>
          <w:sz w:val="22"/>
          <w:szCs w:val="22"/>
        </w:rPr>
        <w:t>.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C366AA" w:rsidRPr="005B0610">
        <w:rPr>
          <w:rFonts w:ascii="Arial" w:hAnsi="Arial" w:cs="Arial"/>
          <w:sz w:val="22"/>
          <w:szCs w:val="22"/>
        </w:rPr>
        <w:t xml:space="preserve">Обязательства </w:t>
      </w:r>
      <w:r w:rsidR="0028382C">
        <w:rPr>
          <w:rFonts w:ascii="Arial" w:hAnsi="Arial" w:cs="Arial"/>
          <w:b/>
          <w:sz w:val="22"/>
          <w:szCs w:val="22"/>
        </w:rPr>
        <w:t>ПОСТАВЩИКА</w:t>
      </w:r>
      <w:r w:rsidR="00C366AA" w:rsidRPr="005B0610">
        <w:rPr>
          <w:rFonts w:ascii="Arial" w:hAnsi="Arial" w:cs="Arial"/>
          <w:sz w:val="22"/>
          <w:szCs w:val="22"/>
        </w:rPr>
        <w:t xml:space="preserve"> по поставке Товара </w:t>
      </w:r>
      <w:r w:rsidR="00A16DB2" w:rsidRPr="005B0610">
        <w:rPr>
          <w:rFonts w:ascii="Arial" w:hAnsi="Arial" w:cs="Arial"/>
          <w:sz w:val="22"/>
          <w:szCs w:val="22"/>
        </w:rPr>
        <w:t xml:space="preserve">согласно соответствующей Спецификации </w:t>
      </w:r>
      <w:r w:rsidR="00C366AA" w:rsidRPr="005B0610">
        <w:rPr>
          <w:rFonts w:ascii="Arial" w:hAnsi="Arial" w:cs="Arial"/>
          <w:sz w:val="22"/>
          <w:szCs w:val="22"/>
        </w:rPr>
        <w:t>считаются исполненными, если он осуществил поставку Товара в полном</w:t>
      </w:r>
      <w:r w:rsidR="00EE66FD" w:rsidRPr="005B0610">
        <w:rPr>
          <w:rFonts w:ascii="Arial" w:hAnsi="Arial" w:cs="Arial"/>
          <w:sz w:val="22"/>
          <w:szCs w:val="22"/>
        </w:rPr>
        <w:t xml:space="preserve"> объеме в </w:t>
      </w:r>
      <w:r w:rsidR="00C366AA" w:rsidRPr="005B0610">
        <w:rPr>
          <w:rFonts w:ascii="Arial" w:hAnsi="Arial" w:cs="Arial"/>
          <w:sz w:val="22"/>
          <w:szCs w:val="22"/>
        </w:rPr>
        <w:t>соответствии с условиями, указанными в Спецификациях.</w:t>
      </w:r>
    </w:p>
    <w:p w:rsidR="00C366AA" w:rsidRPr="005B0610" w:rsidRDefault="00C366AA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3.</w:t>
      </w:r>
      <w:r w:rsidR="007F4FE2" w:rsidRPr="005B0610">
        <w:rPr>
          <w:rFonts w:ascii="Arial" w:hAnsi="Arial" w:cs="Arial"/>
          <w:sz w:val="22"/>
          <w:szCs w:val="22"/>
        </w:rPr>
        <w:t>3.</w:t>
      </w:r>
      <w:r w:rsidRPr="005B0610">
        <w:rPr>
          <w:rFonts w:ascii="Arial" w:hAnsi="Arial" w:cs="Arial"/>
          <w:sz w:val="22"/>
          <w:szCs w:val="22"/>
        </w:rPr>
        <w:t xml:space="preserve"> В случае просрочки поставки Товара, </w:t>
      </w:r>
      <w:r w:rsidR="0028382C">
        <w:rPr>
          <w:rFonts w:ascii="Arial" w:hAnsi="Arial" w:cs="Arial"/>
          <w:b/>
          <w:sz w:val="22"/>
          <w:szCs w:val="22"/>
        </w:rPr>
        <w:t>ПОКУПАТЕЛЬ</w:t>
      </w:r>
      <w:r w:rsidRPr="005B0610">
        <w:rPr>
          <w:rFonts w:ascii="Arial" w:hAnsi="Arial" w:cs="Arial"/>
          <w:sz w:val="22"/>
          <w:szCs w:val="22"/>
        </w:rPr>
        <w:t xml:space="preserve"> имеет право отказаться от приемки Товара. Поставка Товара с нарушением срока поставки, согласованного Сторонами в Спецификациях, может осуществляться при условии </w:t>
      </w:r>
      <w:r w:rsidR="00766FD1" w:rsidRPr="005B0610">
        <w:rPr>
          <w:rFonts w:ascii="Arial" w:hAnsi="Arial" w:cs="Arial"/>
          <w:sz w:val="22"/>
          <w:szCs w:val="22"/>
        </w:rPr>
        <w:t xml:space="preserve">письменного </w:t>
      </w:r>
      <w:r w:rsidRPr="005B0610">
        <w:rPr>
          <w:rFonts w:ascii="Arial" w:hAnsi="Arial" w:cs="Arial"/>
          <w:sz w:val="22"/>
          <w:szCs w:val="22"/>
        </w:rPr>
        <w:t xml:space="preserve">согласия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Pr="005B0610">
        <w:rPr>
          <w:rFonts w:ascii="Arial" w:hAnsi="Arial" w:cs="Arial"/>
          <w:sz w:val="22"/>
          <w:szCs w:val="22"/>
        </w:rPr>
        <w:t xml:space="preserve"> принять Товар, поставляемый с нарушением срока поставки.</w:t>
      </w:r>
    </w:p>
    <w:p w:rsidR="007F4FE2" w:rsidRPr="005B0610" w:rsidRDefault="007F4FE2" w:rsidP="00BD42C2">
      <w:pPr>
        <w:pStyle w:val="af0"/>
        <w:spacing w:after="0"/>
        <w:ind w:left="0" w:firstLine="284"/>
        <w:jc w:val="both"/>
        <w:rPr>
          <w:rFonts w:ascii="Arial" w:hAnsi="Arial" w:cs="Arial"/>
        </w:rPr>
      </w:pPr>
      <w:r w:rsidRPr="005B0610">
        <w:rPr>
          <w:rFonts w:ascii="Arial" w:hAnsi="Arial" w:cs="Arial"/>
        </w:rPr>
        <w:t xml:space="preserve">3.4. В целях сохранности Товара при поставках и создания условий для своевременной и правильной его приемки </w:t>
      </w:r>
      <w:r w:rsidRPr="0028382C">
        <w:rPr>
          <w:rFonts w:ascii="Arial" w:hAnsi="Arial" w:cs="Arial"/>
          <w:b/>
        </w:rPr>
        <w:t>П</w:t>
      </w:r>
      <w:r w:rsidR="0028382C">
        <w:rPr>
          <w:rFonts w:ascii="Arial" w:hAnsi="Arial" w:cs="Arial"/>
          <w:b/>
        </w:rPr>
        <w:t>ОКУПАТЕЛЕМ ПОСТАВЩИК</w:t>
      </w:r>
      <w:r w:rsidRPr="005B0610">
        <w:rPr>
          <w:rFonts w:ascii="Arial" w:hAnsi="Arial" w:cs="Arial"/>
        </w:rPr>
        <w:t xml:space="preserve"> обязан обеспечить:</w:t>
      </w:r>
    </w:p>
    <w:p w:rsidR="007F4FE2" w:rsidRPr="005B0610" w:rsidRDefault="007F4FE2" w:rsidP="009E741E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lastRenderedPageBreak/>
        <w:t xml:space="preserve">- идентификацию </w:t>
      </w:r>
      <w:r w:rsidR="00AE5AF8" w:rsidRPr="005B0610">
        <w:rPr>
          <w:rFonts w:ascii="Arial" w:hAnsi="Arial" w:cs="Arial"/>
          <w:sz w:val="22"/>
          <w:szCs w:val="22"/>
        </w:rPr>
        <w:t xml:space="preserve">каждой партии (плавки) </w:t>
      </w:r>
      <w:r w:rsidRPr="005B0610">
        <w:rPr>
          <w:rFonts w:ascii="Arial" w:hAnsi="Arial" w:cs="Arial"/>
          <w:sz w:val="22"/>
          <w:szCs w:val="22"/>
        </w:rPr>
        <w:t>Товара</w:t>
      </w:r>
      <w:r w:rsidR="004F7AC8" w:rsidRPr="005B0610">
        <w:rPr>
          <w:rFonts w:ascii="Arial" w:hAnsi="Arial" w:cs="Arial"/>
          <w:sz w:val="22"/>
          <w:szCs w:val="22"/>
        </w:rPr>
        <w:t xml:space="preserve"> (маркировку) и его</w:t>
      </w:r>
      <w:r w:rsidRPr="005B0610">
        <w:rPr>
          <w:rFonts w:ascii="Arial" w:hAnsi="Arial" w:cs="Arial"/>
          <w:b/>
          <w:sz w:val="22"/>
          <w:szCs w:val="22"/>
        </w:rPr>
        <w:t xml:space="preserve"> </w:t>
      </w:r>
      <w:r w:rsidR="004F7AC8" w:rsidRPr="005B0610">
        <w:rPr>
          <w:rFonts w:ascii="Arial" w:hAnsi="Arial" w:cs="Arial"/>
          <w:sz w:val="22"/>
          <w:szCs w:val="22"/>
        </w:rPr>
        <w:t>упаковку</w:t>
      </w:r>
      <w:r w:rsidRPr="005B0610">
        <w:rPr>
          <w:rFonts w:ascii="Arial" w:hAnsi="Arial" w:cs="Arial"/>
          <w:sz w:val="22"/>
          <w:szCs w:val="22"/>
        </w:rPr>
        <w:t xml:space="preserve">, </w:t>
      </w:r>
      <w:r w:rsidR="004F7AC8" w:rsidRPr="005B0610">
        <w:rPr>
          <w:rFonts w:ascii="Arial" w:hAnsi="Arial" w:cs="Arial"/>
          <w:sz w:val="22"/>
          <w:szCs w:val="22"/>
        </w:rPr>
        <w:t xml:space="preserve">согласно требованиям ГОСТ, регулирующего упаковку и маркировку поставляемого Товара. </w:t>
      </w:r>
      <w:r w:rsidRPr="005B0610">
        <w:rPr>
          <w:rFonts w:ascii="Arial" w:hAnsi="Arial" w:cs="Arial"/>
          <w:sz w:val="22"/>
          <w:szCs w:val="22"/>
        </w:rPr>
        <w:t>обеспечивающую ее сохранность при транспортировании всеми видами транспорта и многократных погрузочно-разгрузочных работах;</w:t>
      </w:r>
    </w:p>
    <w:p w:rsidR="007F4FE2" w:rsidRPr="005B0610" w:rsidRDefault="007F4FE2" w:rsidP="009E741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- четкое и правильное оформление счет-фактур, товарных накладных/товарно-транспортных накладных и иных первичных документов на поставку Товара дополнительно оговоренных Сторонами, соответствие указанных в них сведений о количестве Товара, своевременную передачу (пересылку) указанных документов </w:t>
      </w:r>
      <w:r w:rsidR="0028382C">
        <w:rPr>
          <w:rFonts w:ascii="Arial" w:hAnsi="Arial" w:cs="Arial"/>
          <w:b/>
          <w:sz w:val="22"/>
          <w:szCs w:val="22"/>
        </w:rPr>
        <w:t>ПОКУПАТЕЛЮ</w:t>
      </w:r>
      <w:r w:rsidRPr="005B0610">
        <w:rPr>
          <w:rFonts w:ascii="Arial" w:hAnsi="Arial" w:cs="Arial"/>
          <w:sz w:val="22"/>
          <w:szCs w:val="22"/>
        </w:rPr>
        <w:t xml:space="preserve"> в установленном порядке;</w:t>
      </w:r>
    </w:p>
    <w:p w:rsidR="00C366AA" w:rsidRPr="005B0610" w:rsidRDefault="007F4FE2" w:rsidP="009E741E">
      <w:pPr>
        <w:pStyle w:val="af0"/>
        <w:spacing w:after="0"/>
        <w:ind w:left="0" w:firstLine="284"/>
        <w:jc w:val="both"/>
        <w:rPr>
          <w:rFonts w:ascii="Arial" w:hAnsi="Arial" w:cs="Arial"/>
        </w:rPr>
      </w:pPr>
      <w:r w:rsidRPr="005B0610">
        <w:rPr>
          <w:rFonts w:ascii="Arial" w:hAnsi="Arial" w:cs="Arial"/>
        </w:rPr>
        <w:t xml:space="preserve">- предоставить </w:t>
      </w:r>
      <w:r w:rsidR="0028382C">
        <w:rPr>
          <w:rFonts w:ascii="Arial" w:hAnsi="Arial" w:cs="Arial"/>
          <w:b/>
        </w:rPr>
        <w:t>ПОКУПАТЕЛЮ</w:t>
      </w:r>
      <w:r w:rsidRPr="005B0610">
        <w:rPr>
          <w:rFonts w:ascii="Arial" w:hAnsi="Arial" w:cs="Arial"/>
        </w:rPr>
        <w:t xml:space="preserve"> вместе с Товаром </w:t>
      </w:r>
      <w:r w:rsidR="00677D39" w:rsidRPr="005B0610">
        <w:rPr>
          <w:rFonts w:ascii="Arial" w:hAnsi="Arial" w:cs="Arial"/>
        </w:rPr>
        <w:t xml:space="preserve">оригиналы </w:t>
      </w:r>
      <w:r w:rsidRPr="005B0610">
        <w:rPr>
          <w:rFonts w:ascii="Arial" w:hAnsi="Arial" w:cs="Arial"/>
        </w:rPr>
        <w:t>сопроводительны</w:t>
      </w:r>
      <w:r w:rsidR="00677D39" w:rsidRPr="005B0610">
        <w:rPr>
          <w:rFonts w:ascii="Arial" w:hAnsi="Arial" w:cs="Arial"/>
        </w:rPr>
        <w:t>х</w:t>
      </w:r>
      <w:r w:rsidRPr="005B0610">
        <w:rPr>
          <w:rFonts w:ascii="Arial" w:hAnsi="Arial" w:cs="Arial"/>
        </w:rPr>
        <w:t xml:space="preserve"> документ</w:t>
      </w:r>
      <w:r w:rsidR="00677D39" w:rsidRPr="005B0610">
        <w:rPr>
          <w:rFonts w:ascii="Arial" w:hAnsi="Arial" w:cs="Arial"/>
        </w:rPr>
        <w:t>ов</w:t>
      </w:r>
      <w:r w:rsidRPr="005B0610">
        <w:rPr>
          <w:rFonts w:ascii="Arial" w:hAnsi="Arial" w:cs="Arial"/>
        </w:rPr>
        <w:t xml:space="preserve"> на Товар: сертификаты </w:t>
      </w:r>
      <w:r w:rsidR="00AE5AF8" w:rsidRPr="005B0610">
        <w:rPr>
          <w:rFonts w:ascii="Arial" w:hAnsi="Arial" w:cs="Arial"/>
        </w:rPr>
        <w:t xml:space="preserve">(паспорта) </w:t>
      </w:r>
      <w:r w:rsidRPr="005B0610">
        <w:rPr>
          <w:rFonts w:ascii="Arial" w:hAnsi="Arial" w:cs="Arial"/>
        </w:rPr>
        <w:t>качества</w:t>
      </w:r>
      <w:r w:rsidR="00210CA6" w:rsidRPr="005B0610">
        <w:rPr>
          <w:rFonts w:ascii="Arial" w:hAnsi="Arial" w:cs="Arial"/>
        </w:rPr>
        <w:t xml:space="preserve"> завода-изготовителя</w:t>
      </w:r>
      <w:r w:rsidR="00677D39" w:rsidRPr="005B0610">
        <w:rPr>
          <w:rFonts w:ascii="Arial" w:hAnsi="Arial" w:cs="Arial"/>
        </w:rPr>
        <w:t xml:space="preserve"> (</w:t>
      </w:r>
      <w:r w:rsidR="00AE5AF8" w:rsidRPr="005B0610">
        <w:rPr>
          <w:rFonts w:ascii="Arial" w:hAnsi="Arial" w:cs="Arial"/>
        </w:rPr>
        <w:t xml:space="preserve">или их </w:t>
      </w:r>
      <w:r w:rsidR="00677D39" w:rsidRPr="005B0610">
        <w:rPr>
          <w:rFonts w:ascii="Arial" w:hAnsi="Arial" w:cs="Arial"/>
        </w:rPr>
        <w:t>заверенные копии)</w:t>
      </w:r>
      <w:r w:rsidRPr="005B0610">
        <w:rPr>
          <w:rFonts w:ascii="Arial" w:hAnsi="Arial" w:cs="Arial"/>
        </w:rPr>
        <w:t>, счета-фактуры, товарные</w:t>
      </w:r>
      <w:r w:rsidR="00677D39" w:rsidRPr="005B0610">
        <w:rPr>
          <w:rFonts w:ascii="Arial" w:hAnsi="Arial" w:cs="Arial"/>
        </w:rPr>
        <w:t xml:space="preserve"> накладные (ТОРГ-12), </w:t>
      </w:r>
      <w:r w:rsidRPr="005B0610">
        <w:rPr>
          <w:rFonts w:ascii="Arial" w:hAnsi="Arial" w:cs="Arial"/>
        </w:rPr>
        <w:t>товарно-транспортные накладные</w:t>
      </w:r>
      <w:r w:rsidR="00677D39" w:rsidRPr="005B0610">
        <w:rPr>
          <w:rFonts w:ascii="Arial" w:hAnsi="Arial" w:cs="Arial"/>
        </w:rPr>
        <w:t xml:space="preserve"> и прочие, оформленные в соответствии с действующим законодательством Российской Федерации.</w:t>
      </w:r>
    </w:p>
    <w:p w:rsidR="00E42204" w:rsidRPr="005B0610" w:rsidRDefault="003C0FE9" w:rsidP="00BD42C2">
      <w:pPr>
        <w:pStyle w:val="af0"/>
        <w:spacing w:after="0"/>
        <w:ind w:left="0" w:firstLine="284"/>
        <w:jc w:val="both"/>
        <w:rPr>
          <w:rFonts w:ascii="Arial" w:hAnsi="Arial" w:cs="Arial"/>
        </w:rPr>
      </w:pPr>
      <w:r w:rsidRPr="005B0610">
        <w:rPr>
          <w:rFonts w:ascii="Arial" w:hAnsi="Arial" w:cs="Arial"/>
        </w:rPr>
        <w:t>3.5.</w:t>
      </w:r>
      <w:r w:rsidR="00533C41" w:rsidRPr="005B0610">
        <w:rPr>
          <w:rFonts w:ascii="Arial" w:hAnsi="Arial" w:cs="Arial"/>
        </w:rPr>
        <w:t xml:space="preserve"> </w:t>
      </w:r>
      <w:r w:rsidR="00F841BE" w:rsidRPr="005B0610">
        <w:rPr>
          <w:rFonts w:ascii="Arial" w:hAnsi="Arial" w:cs="Arial"/>
        </w:rPr>
        <w:t xml:space="preserve">В случае, если Сторонами настоящего </w:t>
      </w:r>
      <w:r w:rsidRPr="005B0610">
        <w:rPr>
          <w:rFonts w:ascii="Arial" w:hAnsi="Arial" w:cs="Arial"/>
        </w:rPr>
        <w:t>Д</w:t>
      </w:r>
      <w:r w:rsidR="00F841BE" w:rsidRPr="005B0610">
        <w:rPr>
          <w:rFonts w:ascii="Arial" w:hAnsi="Arial" w:cs="Arial"/>
        </w:rPr>
        <w:t xml:space="preserve">оговора будет предусмотрена поставка Товара на условиях самовывоза (согласно </w:t>
      </w:r>
      <w:r w:rsidRPr="005B0610">
        <w:rPr>
          <w:rFonts w:ascii="Arial" w:hAnsi="Arial" w:cs="Arial"/>
        </w:rPr>
        <w:t>С</w:t>
      </w:r>
      <w:r w:rsidR="00F841BE" w:rsidRPr="005B0610">
        <w:rPr>
          <w:rFonts w:ascii="Arial" w:hAnsi="Arial" w:cs="Arial"/>
        </w:rPr>
        <w:t>пецификации)</w:t>
      </w:r>
      <w:r w:rsidR="004F0E4E" w:rsidRPr="005B0610">
        <w:rPr>
          <w:rFonts w:ascii="Arial" w:hAnsi="Arial" w:cs="Arial"/>
        </w:rPr>
        <w:t xml:space="preserve"> </w:t>
      </w:r>
      <w:r w:rsidR="0028382C">
        <w:rPr>
          <w:rFonts w:ascii="Arial" w:hAnsi="Arial" w:cs="Arial"/>
          <w:b/>
        </w:rPr>
        <w:t>ПОСТАВЩИК</w:t>
      </w:r>
      <w:r w:rsidR="004F0E4E" w:rsidRPr="005B0610">
        <w:rPr>
          <w:rFonts w:ascii="Arial" w:hAnsi="Arial" w:cs="Arial"/>
        </w:rPr>
        <w:t xml:space="preserve"> </w:t>
      </w:r>
      <w:r w:rsidR="00F841BE" w:rsidRPr="005B0610">
        <w:rPr>
          <w:rFonts w:ascii="Arial" w:hAnsi="Arial" w:cs="Arial"/>
        </w:rPr>
        <w:t>обязан проинформировать</w:t>
      </w:r>
      <w:r w:rsidR="004F0E4E" w:rsidRPr="005B0610">
        <w:rPr>
          <w:rFonts w:ascii="Arial" w:hAnsi="Arial" w:cs="Arial"/>
        </w:rPr>
        <w:t xml:space="preserve"> </w:t>
      </w:r>
      <w:r w:rsidR="0028382C">
        <w:rPr>
          <w:rFonts w:ascii="Arial" w:hAnsi="Arial" w:cs="Arial"/>
          <w:b/>
        </w:rPr>
        <w:t>ПОКУПАТЕЛЯ</w:t>
      </w:r>
      <w:r w:rsidR="004F0E4E" w:rsidRPr="005B0610">
        <w:rPr>
          <w:rFonts w:ascii="Arial" w:hAnsi="Arial" w:cs="Arial"/>
        </w:rPr>
        <w:t xml:space="preserve"> о готовности </w:t>
      </w:r>
      <w:r w:rsidR="0033743C" w:rsidRPr="005B0610">
        <w:rPr>
          <w:rFonts w:ascii="Arial" w:hAnsi="Arial" w:cs="Arial"/>
        </w:rPr>
        <w:t>Товара</w:t>
      </w:r>
      <w:r w:rsidR="004F0E4E" w:rsidRPr="005B0610">
        <w:rPr>
          <w:rFonts w:ascii="Arial" w:hAnsi="Arial" w:cs="Arial"/>
        </w:rPr>
        <w:t xml:space="preserve"> к отгрузке посредством направления письменного уведомления за 5 (пять) рабочих дней до дня планируемой поставки (передачи) </w:t>
      </w:r>
      <w:r w:rsidR="0033743C" w:rsidRPr="005B0610">
        <w:rPr>
          <w:rFonts w:ascii="Arial" w:hAnsi="Arial" w:cs="Arial"/>
        </w:rPr>
        <w:t>Товара</w:t>
      </w:r>
      <w:r w:rsidR="004F0E4E" w:rsidRPr="005B0610">
        <w:rPr>
          <w:rFonts w:ascii="Arial" w:hAnsi="Arial" w:cs="Arial"/>
        </w:rPr>
        <w:t xml:space="preserve">. В уведомлении </w:t>
      </w:r>
      <w:r w:rsidR="0028382C">
        <w:rPr>
          <w:rFonts w:ascii="Arial" w:hAnsi="Arial" w:cs="Arial"/>
          <w:b/>
        </w:rPr>
        <w:t>ПОСТАВЩИК</w:t>
      </w:r>
      <w:r w:rsidR="004F0E4E" w:rsidRPr="005B0610">
        <w:rPr>
          <w:rFonts w:ascii="Arial" w:hAnsi="Arial" w:cs="Arial"/>
        </w:rPr>
        <w:t xml:space="preserve"> указывает дату поставки (передачи) </w:t>
      </w:r>
      <w:r w:rsidR="0033743C" w:rsidRPr="005B0610">
        <w:rPr>
          <w:rFonts w:ascii="Arial" w:hAnsi="Arial" w:cs="Arial"/>
        </w:rPr>
        <w:t>Товара</w:t>
      </w:r>
      <w:r w:rsidR="004F0E4E" w:rsidRPr="005B0610">
        <w:rPr>
          <w:rFonts w:ascii="Arial" w:hAnsi="Arial" w:cs="Arial"/>
        </w:rPr>
        <w:t>.</w:t>
      </w:r>
      <w:r w:rsidR="00E42204" w:rsidRPr="005B0610">
        <w:rPr>
          <w:rFonts w:ascii="Arial" w:hAnsi="Arial" w:cs="Arial"/>
        </w:rPr>
        <w:t xml:space="preserve"> </w:t>
      </w:r>
    </w:p>
    <w:p w:rsidR="004F0E4E" w:rsidRPr="005B0610" w:rsidRDefault="00E42204" w:rsidP="00BD42C2">
      <w:pPr>
        <w:pStyle w:val="af0"/>
        <w:spacing w:after="120" w:line="240" w:lineRule="auto"/>
        <w:ind w:left="0" w:firstLine="284"/>
        <w:jc w:val="both"/>
        <w:rPr>
          <w:rFonts w:ascii="Arial" w:hAnsi="Arial" w:cs="Arial"/>
        </w:rPr>
      </w:pPr>
      <w:r w:rsidRPr="005B0610">
        <w:rPr>
          <w:rFonts w:ascii="Arial" w:hAnsi="Arial" w:cs="Arial"/>
        </w:rPr>
        <w:t xml:space="preserve">Получение (передача) Товара </w:t>
      </w:r>
      <w:r w:rsidR="0028382C">
        <w:rPr>
          <w:rFonts w:ascii="Arial" w:hAnsi="Arial" w:cs="Arial"/>
          <w:b/>
        </w:rPr>
        <w:t>ПОКУПАТЕЛЮ</w:t>
      </w:r>
      <w:r w:rsidR="003C0FE9" w:rsidRPr="005B0610">
        <w:rPr>
          <w:rFonts w:ascii="Arial" w:hAnsi="Arial" w:cs="Arial"/>
        </w:rPr>
        <w:t xml:space="preserve"> в таком случае</w:t>
      </w:r>
      <w:r w:rsidRPr="005B0610">
        <w:rPr>
          <w:rFonts w:ascii="Arial" w:hAnsi="Arial" w:cs="Arial"/>
        </w:rPr>
        <w:t xml:space="preserve"> производится при наличии у представителя </w:t>
      </w:r>
      <w:r w:rsidR="0028382C">
        <w:rPr>
          <w:rFonts w:ascii="Arial" w:hAnsi="Arial" w:cs="Arial"/>
          <w:b/>
        </w:rPr>
        <w:t>ПОКУПАТЕЛЯ</w:t>
      </w:r>
      <w:r w:rsidRPr="005B0610">
        <w:rPr>
          <w:rFonts w:ascii="Arial" w:hAnsi="Arial" w:cs="Arial"/>
        </w:rPr>
        <w:t xml:space="preserve"> доверенности, оформленной в соответствии с унифицированными формами М-2, М-2а (утверждены Постановлением Госкомстата России от 30.10.1997г. № 71а). Доверенность может быть заполнена как машинным способом, так и от руки либо комбинированным способом.</w:t>
      </w:r>
    </w:p>
    <w:p w:rsidR="00210CA6" w:rsidRPr="005B0610" w:rsidRDefault="00210CA6" w:rsidP="006A352A">
      <w:pPr>
        <w:widowControl w:val="0"/>
        <w:suppressLineNumbers/>
        <w:spacing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4. ПОРЯДОК ОФОРМЛЕНИЯ СПЕЦИФИКАЦИЙ</w:t>
      </w:r>
    </w:p>
    <w:p w:rsidR="0019649F" w:rsidRDefault="0019649F" w:rsidP="004C7C59">
      <w:pPr>
        <w:widowControl w:val="0"/>
        <w:suppressLineNumbers/>
        <w:ind w:firstLine="360"/>
        <w:jc w:val="both"/>
        <w:rPr>
          <w:rFonts w:ascii="Arial" w:hAnsi="Arial" w:cs="Arial"/>
          <w:sz w:val="22"/>
          <w:szCs w:val="22"/>
        </w:rPr>
      </w:pPr>
      <w:r w:rsidRPr="00062C85">
        <w:rPr>
          <w:rFonts w:ascii="Arial" w:hAnsi="Arial" w:cs="Arial"/>
          <w:sz w:val="22"/>
          <w:szCs w:val="22"/>
        </w:rPr>
        <w:t>4.1. Спецификации оформляются Сторонами согласно Приложению А к настоящему Договору.</w:t>
      </w:r>
    </w:p>
    <w:p w:rsidR="00CE7261" w:rsidRPr="005B0610" w:rsidRDefault="00CE7261" w:rsidP="00CE7261">
      <w:pPr>
        <w:widowControl w:val="0"/>
        <w:suppressLineNumbers/>
        <w:ind w:left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Спецификаци</w:t>
      </w:r>
      <w:r>
        <w:rPr>
          <w:rFonts w:ascii="Arial" w:hAnsi="Arial" w:cs="Arial"/>
          <w:sz w:val="22"/>
          <w:szCs w:val="22"/>
        </w:rPr>
        <w:t>ям</w:t>
      </w:r>
      <w:r w:rsidRPr="005B0610">
        <w:rPr>
          <w:rFonts w:ascii="Arial" w:hAnsi="Arial" w:cs="Arial"/>
          <w:sz w:val="22"/>
          <w:szCs w:val="22"/>
        </w:rPr>
        <w:t xml:space="preserve"> присваивается </w:t>
      </w:r>
      <w:r>
        <w:rPr>
          <w:rFonts w:ascii="Arial" w:hAnsi="Arial" w:cs="Arial"/>
          <w:sz w:val="22"/>
          <w:szCs w:val="22"/>
        </w:rPr>
        <w:t>сквозные номера в период действия настоящего Договора</w:t>
      </w:r>
      <w:r w:rsidRPr="005B0610">
        <w:rPr>
          <w:rFonts w:ascii="Arial" w:hAnsi="Arial" w:cs="Arial"/>
          <w:sz w:val="22"/>
          <w:szCs w:val="22"/>
        </w:rPr>
        <w:t>. Спецификации к настоящему Договору должны содержат следующую информацию:</w:t>
      </w:r>
    </w:p>
    <w:p w:rsidR="00CE7261" w:rsidRPr="005B0610" w:rsidRDefault="00CE7261" w:rsidP="00CE7261">
      <w:pPr>
        <w:widowControl w:val="0"/>
        <w:suppressLineNumbers/>
        <w:ind w:left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- наименование (ассортимент/номенклатура) поставляемого Товара;</w:t>
      </w:r>
    </w:p>
    <w:p w:rsidR="00CE7261" w:rsidRDefault="00CE7261" w:rsidP="00CE7261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B0610">
        <w:rPr>
          <w:rFonts w:ascii="Arial" w:hAnsi="Arial" w:cs="Arial"/>
          <w:sz w:val="22"/>
          <w:szCs w:val="22"/>
        </w:rPr>
        <w:t xml:space="preserve"> нормативный документ, определяющий технические требования к поставляемому Товару </w:t>
      </w:r>
    </w:p>
    <w:p w:rsidR="00CE7261" w:rsidRPr="005B0610" w:rsidRDefault="00CE7261" w:rsidP="00CE7261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- количество поставляемого Товара в разрезе номенклатурных позиций (единица измерения), при этом, толлеранс Товара не может превышать +(-) 5% от количеств</w:t>
      </w:r>
      <w:r>
        <w:rPr>
          <w:rFonts w:ascii="Arial" w:hAnsi="Arial" w:cs="Arial"/>
          <w:sz w:val="22"/>
          <w:szCs w:val="22"/>
        </w:rPr>
        <w:t>а Товара, требуемого к поставке</w:t>
      </w:r>
      <w:r w:rsidRPr="005B0610">
        <w:rPr>
          <w:rFonts w:ascii="Arial" w:hAnsi="Arial" w:cs="Arial"/>
          <w:sz w:val="22"/>
          <w:szCs w:val="22"/>
        </w:rPr>
        <w:t>;</w:t>
      </w:r>
    </w:p>
    <w:p w:rsidR="00CE7261" w:rsidRPr="005B0610" w:rsidRDefault="00CE7261" w:rsidP="00CE7261">
      <w:pPr>
        <w:widowControl w:val="0"/>
        <w:suppressLineNumbers/>
        <w:ind w:firstLine="284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- стоимость </w:t>
      </w:r>
      <w:r>
        <w:rPr>
          <w:rFonts w:ascii="Arial" w:hAnsi="Arial" w:cs="Arial"/>
          <w:sz w:val="22"/>
          <w:szCs w:val="22"/>
        </w:rPr>
        <w:t xml:space="preserve">единицы </w:t>
      </w:r>
      <w:r w:rsidRPr="005B0610">
        <w:rPr>
          <w:rFonts w:ascii="Arial" w:hAnsi="Arial" w:cs="Arial"/>
          <w:sz w:val="22"/>
          <w:szCs w:val="22"/>
        </w:rPr>
        <w:t xml:space="preserve">Товара </w:t>
      </w:r>
      <w:r>
        <w:rPr>
          <w:rFonts w:ascii="Arial" w:hAnsi="Arial" w:cs="Arial"/>
          <w:sz w:val="22"/>
          <w:szCs w:val="22"/>
        </w:rPr>
        <w:t>(</w:t>
      </w:r>
      <w:r w:rsidRPr="005B0610">
        <w:rPr>
          <w:rFonts w:ascii="Arial" w:hAnsi="Arial" w:cs="Arial"/>
          <w:sz w:val="22"/>
          <w:szCs w:val="22"/>
        </w:rPr>
        <w:t>в разрезе номенклатурных позиций</w:t>
      </w:r>
      <w:r>
        <w:rPr>
          <w:rFonts w:ascii="Arial" w:hAnsi="Arial" w:cs="Arial"/>
          <w:sz w:val="22"/>
          <w:szCs w:val="22"/>
        </w:rPr>
        <w:t>)</w:t>
      </w:r>
      <w:r w:rsidRPr="005B0610">
        <w:rPr>
          <w:rFonts w:ascii="Arial" w:hAnsi="Arial" w:cs="Arial"/>
          <w:sz w:val="22"/>
          <w:szCs w:val="22"/>
        </w:rPr>
        <w:t xml:space="preserve"> без НДС; </w:t>
      </w:r>
      <w:r>
        <w:rPr>
          <w:rFonts w:ascii="Arial" w:hAnsi="Arial" w:cs="Arial"/>
          <w:sz w:val="22"/>
          <w:szCs w:val="22"/>
        </w:rPr>
        <w:t>общую стоимость Товара (по номенклатуре</w:t>
      </w:r>
      <w:r w:rsidRPr="005B0610">
        <w:rPr>
          <w:rFonts w:ascii="Arial" w:hAnsi="Arial" w:cs="Arial"/>
          <w:sz w:val="22"/>
          <w:szCs w:val="22"/>
        </w:rPr>
        <w:t xml:space="preserve"> с НДС</w:t>
      </w:r>
      <w:r>
        <w:rPr>
          <w:rFonts w:ascii="Arial" w:hAnsi="Arial" w:cs="Arial"/>
          <w:sz w:val="22"/>
          <w:szCs w:val="22"/>
        </w:rPr>
        <w:t xml:space="preserve"> с указанием ставки)</w:t>
      </w:r>
      <w:r w:rsidRPr="005B061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итоговую стоимость всего Товара по соответствующей Спецификации с выделением общей суммы НДС;</w:t>
      </w:r>
    </w:p>
    <w:p w:rsidR="00CE7261" w:rsidRDefault="00CE7261" w:rsidP="00CE7261">
      <w:pPr>
        <w:widowControl w:val="0"/>
        <w:suppressLineNumbers/>
        <w:ind w:left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- условия оплаты;</w:t>
      </w:r>
    </w:p>
    <w:p w:rsidR="00CE7261" w:rsidRPr="005B0610" w:rsidRDefault="00CE7261" w:rsidP="00CE7261">
      <w:pPr>
        <w:widowControl w:val="0"/>
        <w:suppressLineNumbers/>
        <w:ind w:left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- срок поставки</w:t>
      </w:r>
      <w:r>
        <w:rPr>
          <w:rFonts w:ascii="Arial" w:hAnsi="Arial" w:cs="Arial"/>
          <w:sz w:val="22"/>
          <w:szCs w:val="22"/>
        </w:rPr>
        <w:t>;</w:t>
      </w:r>
    </w:p>
    <w:p w:rsidR="00CE7261" w:rsidRDefault="00CE7261" w:rsidP="00CE7261">
      <w:pPr>
        <w:widowControl w:val="0"/>
        <w:suppressLineNumbers/>
        <w:ind w:left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- гарантийный срок на поставляемый Товар</w:t>
      </w:r>
      <w:r>
        <w:rPr>
          <w:rFonts w:ascii="Arial" w:hAnsi="Arial" w:cs="Arial"/>
          <w:sz w:val="22"/>
          <w:szCs w:val="22"/>
        </w:rPr>
        <w:t>;</w:t>
      </w:r>
    </w:p>
    <w:p w:rsidR="00CE7261" w:rsidRPr="005B0610" w:rsidRDefault="00CE7261" w:rsidP="00CE7261">
      <w:pPr>
        <w:widowControl w:val="0"/>
        <w:suppressLineNumbers/>
        <w:ind w:left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- условия доставки;</w:t>
      </w:r>
    </w:p>
    <w:p w:rsidR="00CE7261" w:rsidRPr="005B0610" w:rsidRDefault="00CE7261" w:rsidP="00CE7261">
      <w:pPr>
        <w:widowControl w:val="0"/>
        <w:suppressLineNumbers/>
        <w:ind w:left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- особые (иные) условия, при необходимости</w:t>
      </w:r>
      <w:r>
        <w:rPr>
          <w:rFonts w:ascii="Arial" w:hAnsi="Arial" w:cs="Arial"/>
          <w:sz w:val="22"/>
          <w:szCs w:val="22"/>
        </w:rPr>
        <w:t>.</w:t>
      </w:r>
    </w:p>
    <w:p w:rsidR="00CE7261" w:rsidRPr="00062C85" w:rsidRDefault="00CE7261" w:rsidP="00CE7261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При поставке Товара в рамках исполнения </w:t>
      </w:r>
      <w:r>
        <w:rPr>
          <w:rFonts w:ascii="Arial" w:hAnsi="Arial" w:cs="Arial"/>
          <w:sz w:val="22"/>
          <w:szCs w:val="22"/>
        </w:rPr>
        <w:t xml:space="preserve">государственного оборонного заказа (ГОЗ) </w:t>
      </w:r>
      <w:r w:rsidRPr="005B0610">
        <w:rPr>
          <w:rFonts w:ascii="Arial" w:hAnsi="Arial" w:cs="Arial"/>
          <w:sz w:val="22"/>
          <w:szCs w:val="22"/>
        </w:rPr>
        <w:t xml:space="preserve">в Спецификациях в обязательном порядке указывается соответствующий ИГК и </w:t>
      </w:r>
      <w:r>
        <w:rPr>
          <w:rFonts w:ascii="Arial" w:hAnsi="Arial" w:cs="Arial"/>
          <w:sz w:val="22"/>
          <w:szCs w:val="22"/>
        </w:rPr>
        <w:t xml:space="preserve">актуальные </w:t>
      </w:r>
      <w:r w:rsidRPr="005B0610">
        <w:rPr>
          <w:rFonts w:ascii="Arial" w:hAnsi="Arial" w:cs="Arial"/>
          <w:sz w:val="22"/>
          <w:szCs w:val="22"/>
        </w:rPr>
        <w:t>банковские ре</w:t>
      </w:r>
      <w:r>
        <w:rPr>
          <w:rFonts w:ascii="Arial" w:hAnsi="Arial" w:cs="Arial"/>
          <w:sz w:val="22"/>
          <w:szCs w:val="22"/>
        </w:rPr>
        <w:t>квизиты отдельных счетов Сторон, открытых в соответствующем уполномоченном банке.</w:t>
      </w:r>
    </w:p>
    <w:p w:rsidR="000F416C" w:rsidRDefault="000F416C" w:rsidP="000F416C">
      <w:pPr>
        <w:widowControl w:val="0"/>
        <w:suppressLineNumbers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4.2. </w:t>
      </w:r>
      <w:r w:rsidRPr="00E003F2">
        <w:rPr>
          <w:rFonts w:ascii="Arial" w:hAnsi="Arial" w:cs="Arial"/>
          <w:sz w:val="22"/>
          <w:szCs w:val="22"/>
        </w:rPr>
        <w:t xml:space="preserve">Поставщик, при получении информации от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Pr="00E003F2">
        <w:rPr>
          <w:rFonts w:ascii="Arial" w:hAnsi="Arial" w:cs="Arial"/>
          <w:sz w:val="22"/>
          <w:szCs w:val="22"/>
        </w:rPr>
        <w:t xml:space="preserve"> о необходимости поставки Товара в рамках государственного оборонного заказа, в соответствии с требованиями федерального закона № 275-ФЗ «О государственном оборонном заказе» от 29.12.2020 года, обязан открыть отдельный счет в соответствующем уполномоченном банке. Реквизиты такого счета </w:t>
      </w:r>
      <w:r w:rsidR="0028382C">
        <w:rPr>
          <w:rFonts w:ascii="Arial" w:hAnsi="Arial" w:cs="Arial"/>
          <w:b/>
          <w:sz w:val="22"/>
          <w:szCs w:val="22"/>
        </w:rPr>
        <w:t>ПОСТАВЩИК</w:t>
      </w:r>
      <w:r w:rsidRPr="00E003F2">
        <w:rPr>
          <w:rFonts w:ascii="Arial" w:hAnsi="Arial" w:cs="Arial"/>
          <w:sz w:val="22"/>
          <w:szCs w:val="22"/>
        </w:rPr>
        <w:t xml:space="preserve"> указывает в соответствующей Спецификации. При расчетах за поставку Товара допускается использовать расчетный счет </w:t>
      </w:r>
      <w:r w:rsidR="0028382C">
        <w:rPr>
          <w:rFonts w:ascii="Arial" w:hAnsi="Arial" w:cs="Arial"/>
          <w:b/>
          <w:sz w:val="22"/>
          <w:szCs w:val="22"/>
        </w:rPr>
        <w:t>ПОСТАВЩИКА</w:t>
      </w:r>
      <w:r w:rsidRPr="00E003F2">
        <w:rPr>
          <w:rFonts w:ascii="Arial" w:hAnsi="Arial" w:cs="Arial"/>
          <w:sz w:val="22"/>
          <w:szCs w:val="22"/>
        </w:rPr>
        <w:t xml:space="preserve"> в случае, если стоимость подлежащего к поставке Товара в рамках исполнения ГОЗ, не превышает 100 000 (Сто тысяч) рублей (В таком случае в Спецификации отдельный или расчетный счет </w:t>
      </w:r>
      <w:r w:rsidR="0028382C">
        <w:rPr>
          <w:rFonts w:ascii="Arial" w:hAnsi="Arial" w:cs="Arial"/>
          <w:b/>
          <w:sz w:val="22"/>
          <w:szCs w:val="22"/>
        </w:rPr>
        <w:t>ПОСТАВЩИКА</w:t>
      </w:r>
      <w:r w:rsidRPr="00E003F2">
        <w:rPr>
          <w:rFonts w:ascii="Arial" w:hAnsi="Arial" w:cs="Arial"/>
          <w:sz w:val="22"/>
          <w:szCs w:val="22"/>
        </w:rPr>
        <w:t xml:space="preserve"> не указывается).</w:t>
      </w:r>
      <w:r w:rsidRPr="00062C85">
        <w:rPr>
          <w:rFonts w:ascii="Arial" w:hAnsi="Arial" w:cs="Arial"/>
          <w:sz w:val="22"/>
          <w:szCs w:val="22"/>
        </w:rPr>
        <w:t xml:space="preserve"> </w:t>
      </w:r>
    </w:p>
    <w:p w:rsidR="000F416C" w:rsidRPr="00062C85" w:rsidRDefault="0019649F" w:rsidP="000F416C">
      <w:pPr>
        <w:widowControl w:val="0"/>
        <w:suppressLineNumbers/>
        <w:ind w:firstLine="360"/>
        <w:jc w:val="both"/>
        <w:rPr>
          <w:rFonts w:ascii="Arial" w:hAnsi="Arial" w:cs="Arial"/>
          <w:sz w:val="22"/>
          <w:szCs w:val="22"/>
        </w:rPr>
      </w:pPr>
      <w:r w:rsidRPr="00062C85">
        <w:rPr>
          <w:rFonts w:ascii="Arial" w:hAnsi="Arial" w:cs="Arial"/>
          <w:sz w:val="22"/>
          <w:szCs w:val="22"/>
        </w:rPr>
        <w:lastRenderedPageBreak/>
        <w:t>4.</w:t>
      </w:r>
      <w:r w:rsidR="000F416C">
        <w:rPr>
          <w:rFonts w:ascii="Arial" w:hAnsi="Arial" w:cs="Arial"/>
          <w:sz w:val="22"/>
          <w:szCs w:val="22"/>
        </w:rPr>
        <w:t>3</w:t>
      </w:r>
      <w:r w:rsidRPr="00062C85">
        <w:rPr>
          <w:rFonts w:ascii="Arial" w:hAnsi="Arial" w:cs="Arial"/>
          <w:sz w:val="22"/>
          <w:szCs w:val="22"/>
        </w:rPr>
        <w:t>.</w:t>
      </w:r>
      <w:r w:rsidRPr="00305F80">
        <w:rPr>
          <w:rFonts w:ascii="Arial" w:hAnsi="Arial" w:cs="Arial"/>
          <w:color w:val="FF0000"/>
          <w:sz w:val="22"/>
          <w:szCs w:val="22"/>
        </w:rPr>
        <w:t xml:space="preserve"> </w:t>
      </w:r>
      <w:r w:rsidR="000F416C" w:rsidRPr="00062C85">
        <w:rPr>
          <w:rFonts w:ascii="Arial" w:hAnsi="Arial" w:cs="Arial"/>
          <w:sz w:val="22"/>
          <w:szCs w:val="22"/>
        </w:rPr>
        <w:t xml:space="preserve">В целях экономии времени согласования Сторонами проектов Спецификаций допускается обмен их скан-копиями (в том числе подписанными со стороны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="000F416C" w:rsidRPr="00062C85">
        <w:rPr>
          <w:rFonts w:ascii="Arial" w:hAnsi="Arial" w:cs="Arial"/>
          <w:sz w:val="22"/>
          <w:szCs w:val="22"/>
        </w:rPr>
        <w:t>) посредством электронной почты, с последующим обязательным обменом оригиналами Спецификаций в срок не позднее 10 календарных дней после направления Сторонами друг другу их электронных версий (по следующим адресам):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400"/>
        <w:gridCol w:w="5454"/>
      </w:tblGrid>
      <w:tr w:rsidR="000F416C" w:rsidRPr="00062C85" w:rsidTr="006850FB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C" w:rsidRPr="00062C85" w:rsidRDefault="0028382C" w:rsidP="0028382C">
            <w:pPr>
              <w:widowControl w:val="0"/>
              <w:suppressLineNumbers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ПОКУПАТЕЛЬ</w:t>
            </w:r>
            <w:r w:rsidR="000F416C" w:rsidRPr="00062C8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C" w:rsidRPr="00062C85" w:rsidRDefault="0028382C" w:rsidP="0028382C">
            <w:pPr>
              <w:widowControl w:val="0"/>
              <w:suppressLineNumbers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ПОСТАВЩИК</w:t>
            </w:r>
          </w:p>
        </w:tc>
      </w:tr>
      <w:tr w:rsidR="000F416C" w:rsidRPr="00062C85" w:rsidTr="006850FB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C" w:rsidRPr="00062C85" w:rsidRDefault="000F416C" w:rsidP="006850FB">
            <w:pPr>
              <w:widowControl w:val="0"/>
              <w:suppressLineNumbers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62C85">
              <w:rPr>
                <w:rFonts w:ascii="Arial" w:eastAsia="Calibri" w:hAnsi="Arial" w:cs="Arial"/>
                <w:sz w:val="22"/>
                <w:szCs w:val="22"/>
              </w:rPr>
              <w:t>тел./факс: 8 (8342) 79-89-01/79-89-39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C" w:rsidRPr="00062C85" w:rsidRDefault="000F416C" w:rsidP="006850FB">
            <w:pPr>
              <w:widowControl w:val="0"/>
              <w:suppressLineNumbers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62C85">
              <w:rPr>
                <w:rFonts w:ascii="Arial" w:eastAsia="Calibri" w:hAnsi="Arial" w:cs="Arial"/>
                <w:sz w:val="22"/>
                <w:szCs w:val="22"/>
              </w:rPr>
              <w:t xml:space="preserve">тел./факс: </w:t>
            </w:r>
            <w:permStart w:id="1932531852" w:edGrp="everyone"/>
            <w:r w:rsidRPr="00062C85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</w:t>
            </w:r>
            <w:permEnd w:id="1932531852"/>
          </w:p>
        </w:tc>
      </w:tr>
      <w:tr w:rsidR="000F416C" w:rsidRPr="00062C85" w:rsidTr="006850FB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C" w:rsidRPr="00062C85" w:rsidRDefault="000F416C" w:rsidP="006850FB">
            <w:pPr>
              <w:widowControl w:val="0"/>
              <w:suppressLineNumbers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62C85">
              <w:rPr>
                <w:rFonts w:ascii="Arial" w:eastAsia="Calibri" w:hAnsi="Arial" w:cs="Arial"/>
                <w:sz w:val="22"/>
                <w:szCs w:val="22"/>
              </w:rPr>
              <w:t>Е-</w:t>
            </w:r>
            <w:r w:rsidRPr="00062C85">
              <w:rPr>
                <w:rFonts w:ascii="Arial" w:eastAsia="Calibri" w:hAnsi="Arial" w:cs="Arial"/>
                <w:sz w:val="22"/>
                <w:szCs w:val="22"/>
                <w:lang w:val="en-US"/>
              </w:rPr>
              <w:t>mail</w:t>
            </w:r>
            <w:r w:rsidRPr="00062C85">
              <w:rPr>
                <w:rFonts w:ascii="Arial" w:eastAsia="Calibri" w:hAnsi="Arial" w:cs="Arial"/>
                <w:sz w:val="22"/>
                <w:szCs w:val="22"/>
              </w:rPr>
              <w:t xml:space="preserve">: </w:t>
            </w:r>
            <w:hyperlink r:id="rId9" w:history="1">
              <w:r w:rsidRPr="00062C85">
                <w:rPr>
                  <w:rStyle w:val="af6"/>
                  <w:rFonts w:ascii="Arial" w:eastAsia="Calibri" w:hAnsi="Arial" w:cs="Arial"/>
                  <w:color w:val="auto"/>
                  <w:sz w:val="22"/>
                  <w:szCs w:val="22"/>
                  <w:u w:val="none"/>
                  <w:lang w:val="en-US"/>
                </w:rPr>
                <w:t>main</w:t>
              </w:r>
              <w:r w:rsidRPr="00062C85">
                <w:rPr>
                  <w:rStyle w:val="af6"/>
                  <w:rFonts w:ascii="Arial" w:eastAsia="Calibri" w:hAnsi="Arial" w:cs="Arial"/>
                  <w:color w:val="auto"/>
                  <w:sz w:val="22"/>
                  <w:szCs w:val="22"/>
                  <w:u w:val="none"/>
                </w:rPr>
                <w:t>@</w:t>
              </w:r>
              <w:r w:rsidRPr="00062C85">
                <w:rPr>
                  <w:rStyle w:val="af6"/>
                  <w:rFonts w:ascii="Arial" w:eastAsia="Calibri" w:hAnsi="Arial" w:cs="Arial"/>
                  <w:color w:val="auto"/>
                  <w:sz w:val="22"/>
                  <w:szCs w:val="22"/>
                  <w:u w:val="none"/>
                  <w:lang w:val="en-US"/>
                </w:rPr>
                <w:t>saransktv</w:t>
              </w:r>
              <w:r w:rsidRPr="00062C85">
                <w:rPr>
                  <w:rStyle w:val="af6"/>
                  <w:rFonts w:ascii="Arial" w:eastAsia="Calibri" w:hAnsi="Arial" w:cs="Arial"/>
                  <w:color w:val="auto"/>
                  <w:sz w:val="22"/>
                  <w:szCs w:val="22"/>
                  <w:u w:val="none"/>
                </w:rPr>
                <w:t>.</w:t>
              </w:r>
              <w:r w:rsidRPr="00062C85">
                <w:rPr>
                  <w:rStyle w:val="af6"/>
                  <w:rFonts w:ascii="Arial" w:eastAsia="Calibri" w:hAnsi="Arial" w:cs="Arial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062C85">
              <w:rPr>
                <w:rFonts w:ascii="Arial" w:eastAsia="Calibri" w:hAnsi="Arial" w:cs="Arial"/>
                <w:sz w:val="22"/>
                <w:szCs w:val="22"/>
              </w:rPr>
              <w:t xml:space="preserve"> (с пометкой – для </w:t>
            </w:r>
            <w:permStart w:id="134760953" w:edGrp="everyone"/>
            <w:r w:rsidRPr="00062C85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</w:t>
            </w:r>
            <w:permEnd w:id="134760953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C" w:rsidRPr="00062C85" w:rsidRDefault="000F416C" w:rsidP="006850FB">
            <w:pPr>
              <w:widowControl w:val="0"/>
              <w:suppressLineNumbers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62C85">
              <w:rPr>
                <w:rFonts w:ascii="Arial" w:eastAsia="Calibri" w:hAnsi="Arial" w:cs="Arial"/>
                <w:sz w:val="22"/>
                <w:szCs w:val="22"/>
              </w:rPr>
              <w:t>Е</w:t>
            </w:r>
            <w:r w:rsidRPr="00062C85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-mail: </w:t>
            </w:r>
            <w:permStart w:id="1540111012" w:edGrp="everyone"/>
            <w:r w:rsidRPr="00062C85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</w:t>
            </w:r>
            <w:permEnd w:id="1540111012"/>
          </w:p>
        </w:tc>
      </w:tr>
    </w:tbl>
    <w:p w:rsidR="0019649F" w:rsidRPr="00E003F2" w:rsidRDefault="0019649F" w:rsidP="000F416C">
      <w:pPr>
        <w:widowControl w:val="0"/>
        <w:suppressLineNumbers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372DC2" w:rsidRPr="005B0610" w:rsidRDefault="002C39DE" w:rsidP="002C39D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5.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372DC2" w:rsidRPr="005B0610">
        <w:rPr>
          <w:rFonts w:ascii="Arial" w:hAnsi="Arial" w:cs="Arial"/>
          <w:b/>
          <w:sz w:val="22"/>
          <w:szCs w:val="22"/>
        </w:rPr>
        <w:t>ПОРЯДОК ПРИЕМКИ ТОВАРА</w:t>
      </w:r>
    </w:p>
    <w:p w:rsidR="00645246" w:rsidRPr="005B0610" w:rsidRDefault="00525821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5.1. </w:t>
      </w:r>
      <w:r w:rsidR="00E8235F" w:rsidRPr="005B0610">
        <w:rPr>
          <w:rFonts w:ascii="Arial" w:hAnsi="Arial" w:cs="Arial"/>
          <w:sz w:val="22"/>
          <w:szCs w:val="22"/>
        </w:rPr>
        <w:t>Товар</w:t>
      </w:r>
      <w:r w:rsidR="00645246" w:rsidRPr="005B0610">
        <w:rPr>
          <w:rFonts w:ascii="Arial" w:hAnsi="Arial" w:cs="Arial"/>
          <w:sz w:val="22"/>
          <w:szCs w:val="22"/>
        </w:rPr>
        <w:t>, не прошедш</w:t>
      </w:r>
      <w:r w:rsidR="00E8235F" w:rsidRPr="005B0610">
        <w:rPr>
          <w:rFonts w:ascii="Arial" w:hAnsi="Arial" w:cs="Arial"/>
          <w:sz w:val="22"/>
          <w:szCs w:val="22"/>
        </w:rPr>
        <w:t>ий</w:t>
      </w:r>
      <w:r w:rsidR="00645246" w:rsidRPr="005B0610">
        <w:rPr>
          <w:rFonts w:ascii="Arial" w:hAnsi="Arial" w:cs="Arial"/>
          <w:sz w:val="22"/>
          <w:szCs w:val="22"/>
        </w:rPr>
        <w:t xml:space="preserve"> в установленном порядке проверку по качеству в процессе </w:t>
      </w:r>
      <w:r w:rsidRPr="005B0610">
        <w:rPr>
          <w:rFonts w:ascii="Arial" w:hAnsi="Arial" w:cs="Arial"/>
          <w:sz w:val="22"/>
          <w:szCs w:val="22"/>
        </w:rPr>
        <w:t xml:space="preserve">его </w:t>
      </w:r>
      <w:r w:rsidR="00645246" w:rsidRPr="005B0610">
        <w:rPr>
          <w:rFonts w:ascii="Arial" w:hAnsi="Arial" w:cs="Arial"/>
          <w:sz w:val="22"/>
          <w:szCs w:val="22"/>
        </w:rPr>
        <w:t>изготовления, поставляться не долж</w:t>
      </w:r>
      <w:r w:rsidR="00E8235F" w:rsidRPr="005B0610">
        <w:rPr>
          <w:rFonts w:ascii="Arial" w:hAnsi="Arial" w:cs="Arial"/>
          <w:sz w:val="22"/>
          <w:szCs w:val="22"/>
        </w:rPr>
        <w:t>е</w:t>
      </w:r>
      <w:r w:rsidR="00645246" w:rsidRPr="005B0610">
        <w:rPr>
          <w:rFonts w:ascii="Arial" w:hAnsi="Arial" w:cs="Arial"/>
          <w:sz w:val="22"/>
          <w:szCs w:val="22"/>
        </w:rPr>
        <w:t>н.</w:t>
      </w:r>
    </w:p>
    <w:p w:rsidR="00077620" w:rsidRPr="0028382C" w:rsidRDefault="009F2F61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bookmarkStart w:id="0" w:name="_Ref523912740"/>
      <w:r w:rsidRPr="005B0610">
        <w:rPr>
          <w:rFonts w:ascii="Arial" w:hAnsi="Arial" w:cs="Arial"/>
          <w:sz w:val="22"/>
          <w:szCs w:val="22"/>
        </w:rPr>
        <w:t xml:space="preserve">5.2. </w:t>
      </w:r>
      <w:r w:rsidR="00077620" w:rsidRPr="005B0610">
        <w:rPr>
          <w:rFonts w:ascii="Arial" w:hAnsi="Arial" w:cs="Arial"/>
          <w:sz w:val="22"/>
          <w:szCs w:val="22"/>
        </w:rPr>
        <w:t xml:space="preserve">Приемка </w:t>
      </w:r>
      <w:r w:rsidR="00627C5C" w:rsidRPr="005B0610">
        <w:rPr>
          <w:rFonts w:ascii="Arial" w:hAnsi="Arial" w:cs="Arial"/>
          <w:sz w:val="22"/>
          <w:szCs w:val="22"/>
        </w:rPr>
        <w:t>Т</w:t>
      </w:r>
      <w:r w:rsidR="00077620" w:rsidRPr="005B0610">
        <w:rPr>
          <w:rFonts w:ascii="Arial" w:hAnsi="Arial" w:cs="Arial"/>
          <w:sz w:val="22"/>
          <w:szCs w:val="22"/>
        </w:rPr>
        <w:t xml:space="preserve">овара </w:t>
      </w:r>
      <w:r w:rsidR="0028382C">
        <w:rPr>
          <w:rFonts w:ascii="Arial" w:hAnsi="Arial" w:cs="Arial"/>
          <w:b/>
          <w:sz w:val="22"/>
          <w:szCs w:val="22"/>
        </w:rPr>
        <w:t>ПОКУПАТЕЛЕМ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077620" w:rsidRPr="005B0610">
        <w:rPr>
          <w:rFonts w:ascii="Arial" w:hAnsi="Arial" w:cs="Arial"/>
          <w:sz w:val="22"/>
          <w:szCs w:val="22"/>
        </w:rPr>
        <w:t xml:space="preserve">по количеству производится в течение </w:t>
      </w:r>
      <w:r w:rsidR="00FA120C" w:rsidRPr="005B0610">
        <w:rPr>
          <w:rFonts w:ascii="Arial" w:hAnsi="Arial" w:cs="Arial"/>
          <w:sz w:val="22"/>
          <w:szCs w:val="22"/>
        </w:rPr>
        <w:t>3</w:t>
      </w:r>
      <w:r w:rsidR="00077620" w:rsidRPr="005B0610">
        <w:rPr>
          <w:rFonts w:ascii="Arial" w:hAnsi="Arial" w:cs="Arial"/>
          <w:sz w:val="22"/>
          <w:szCs w:val="22"/>
        </w:rPr>
        <w:t xml:space="preserve"> (</w:t>
      </w:r>
      <w:r w:rsidR="00FA120C" w:rsidRPr="005B0610">
        <w:rPr>
          <w:rFonts w:ascii="Arial" w:hAnsi="Arial" w:cs="Arial"/>
          <w:sz w:val="22"/>
          <w:szCs w:val="22"/>
        </w:rPr>
        <w:t>трех</w:t>
      </w:r>
      <w:r w:rsidR="00077620" w:rsidRPr="005B0610">
        <w:rPr>
          <w:rFonts w:ascii="Arial" w:hAnsi="Arial" w:cs="Arial"/>
          <w:sz w:val="22"/>
          <w:szCs w:val="22"/>
        </w:rPr>
        <w:t xml:space="preserve">) рабочих дней с момента ее поступления на склад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bookmarkEnd w:id="0"/>
      <w:r w:rsidR="0028382C">
        <w:rPr>
          <w:rFonts w:ascii="Arial" w:hAnsi="Arial" w:cs="Arial"/>
          <w:sz w:val="22"/>
          <w:szCs w:val="22"/>
        </w:rPr>
        <w:t>.</w:t>
      </w:r>
    </w:p>
    <w:p w:rsidR="00F40AB8" w:rsidRPr="005B0610" w:rsidRDefault="003F3E55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bookmarkStart w:id="1" w:name="_Ref523912762"/>
      <w:r w:rsidRPr="005B0610">
        <w:rPr>
          <w:rFonts w:ascii="Arial" w:hAnsi="Arial" w:cs="Arial"/>
          <w:sz w:val="22"/>
          <w:szCs w:val="22"/>
        </w:rPr>
        <w:t xml:space="preserve">5.3. </w:t>
      </w:r>
      <w:r w:rsidR="004B5FE4" w:rsidRPr="005B0610">
        <w:rPr>
          <w:rFonts w:ascii="Arial" w:hAnsi="Arial" w:cs="Arial"/>
          <w:sz w:val="22"/>
          <w:szCs w:val="22"/>
        </w:rPr>
        <w:t xml:space="preserve">Приемка </w:t>
      </w:r>
      <w:r w:rsidR="00F40AB8" w:rsidRPr="005B0610">
        <w:rPr>
          <w:rFonts w:ascii="Arial" w:hAnsi="Arial" w:cs="Arial"/>
          <w:sz w:val="22"/>
          <w:szCs w:val="22"/>
        </w:rPr>
        <w:t>Товара</w:t>
      </w:r>
      <w:r w:rsidR="004B5FE4" w:rsidRPr="005B0610">
        <w:rPr>
          <w:rFonts w:ascii="Arial" w:hAnsi="Arial" w:cs="Arial"/>
          <w:sz w:val="22"/>
          <w:szCs w:val="22"/>
        </w:rPr>
        <w:t xml:space="preserve"> по качеству производится в </w:t>
      </w:r>
      <w:r w:rsidR="00F40AB8" w:rsidRPr="005B0610">
        <w:rPr>
          <w:rFonts w:ascii="Arial" w:hAnsi="Arial" w:cs="Arial"/>
          <w:sz w:val="22"/>
          <w:szCs w:val="22"/>
        </w:rPr>
        <w:t xml:space="preserve">следующие </w:t>
      </w:r>
      <w:r w:rsidR="004B5FE4" w:rsidRPr="005B0610">
        <w:rPr>
          <w:rFonts w:ascii="Arial" w:hAnsi="Arial" w:cs="Arial"/>
          <w:sz w:val="22"/>
          <w:szCs w:val="22"/>
        </w:rPr>
        <w:t>сроки</w:t>
      </w:r>
      <w:r w:rsidR="00F40AB8" w:rsidRPr="005B0610">
        <w:rPr>
          <w:rFonts w:ascii="Arial" w:hAnsi="Arial" w:cs="Arial"/>
          <w:sz w:val="22"/>
          <w:szCs w:val="22"/>
        </w:rPr>
        <w:t>:</w:t>
      </w:r>
      <w:bookmarkEnd w:id="1"/>
    </w:p>
    <w:p w:rsidR="00F40AB8" w:rsidRPr="005B0610" w:rsidRDefault="00F40AB8" w:rsidP="00695B1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- для </w:t>
      </w:r>
      <w:r w:rsidR="00455577" w:rsidRPr="005B0610">
        <w:rPr>
          <w:rFonts w:ascii="Arial" w:hAnsi="Arial" w:cs="Arial"/>
          <w:sz w:val="22"/>
          <w:szCs w:val="22"/>
        </w:rPr>
        <w:t xml:space="preserve">одногородних </w:t>
      </w:r>
      <w:r w:rsidRPr="005B0610">
        <w:rPr>
          <w:rFonts w:ascii="Arial" w:hAnsi="Arial" w:cs="Arial"/>
          <w:sz w:val="22"/>
          <w:szCs w:val="22"/>
        </w:rPr>
        <w:t xml:space="preserve">поставок </w:t>
      </w:r>
      <w:r w:rsidR="00E467E8" w:rsidRPr="005B0610">
        <w:rPr>
          <w:rFonts w:ascii="Arial" w:hAnsi="Arial" w:cs="Arial"/>
          <w:sz w:val="22"/>
          <w:szCs w:val="22"/>
        </w:rPr>
        <w:t>–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E467E8" w:rsidRPr="005B0610">
        <w:rPr>
          <w:rFonts w:ascii="Arial" w:hAnsi="Arial" w:cs="Arial"/>
          <w:sz w:val="22"/>
          <w:szCs w:val="22"/>
        </w:rPr>
        <w:t xml:space="preserve">в течение </w:t>
      </w:r>
      <w:r w:rsidR="004B5FE4" w:rsidRPr="005B0610">
        <w:rPr>
          <w:rFonts w:ascii="Arial" w:hAnsi="Arial" w:cs="Arial"/>
          <w:sz w:val="22"/>
          <w:szCs w:val="22"/>
        </w:rPr>
        <w:t>10 (десят</w:t>
      </w:r>
      <w:r w:rsidR="00AB51F8" w:rsidRPr="005B0610">
        <w:rPr>
          <w:rFonts w:ascii="Arial" w:hAnsi="Arial" w:cs="Arial"/>
          <w:sz w:val="22"/>
          <w:szCs w:val="22"/>
        </w:rPr>
        <w:t>и</w:t>
      </w:r>
      <w:r w:rsidR="004B5FE4" w:rsidRPr="005B0610">
        <w:rPr>
          <w:rFonts w:ascii="Arial" w:hAnsi="Arial" w:cs="Arial"/>
          <w:sz w:val="22"/>
          <w:szCs w:val="22"/>
        </w:rPr>
        <w:t xml:space="preserve">) </w:t>
      </w:r>
      <w:r w:rsidRPr="005B0610">
        <w:rPr>
          <w:rFonts w:ascii="Arial" w:hAnsi="Arial" w:cs="Arial"/>
          <w:sz w:val="22"/>
          <w:szCs w:val="22"/>
        </w:rPr>
        <w:t xml:space="preserve">рабочих </w:t>
      </w:r>
      <w:r w:rsidR="004B5FE4" w:rsidRPr="005B0610">
        <w:rPr>
          <w:rFonts w:ascii="Arial" w:hAnsi="Arial" w:cs="Arial"/>
          <w:sz w:val="22"/>
          <w:szCs w:val="22"/>
        </w:rPr>
        <w:t>дней</w:t>
      </w:r>
      <w:r w:rsidRPr="005B0610">
        <w:rPr>
          <w:rFonts w:ascii="Arial" w:hAnsi="Arial" w:cs="Arial"/>
          <w:sz w:val="22"/>
          <w:szCs w:val="22"/>
        </w:rPr>
        <w:t>;</w:t>
      </w:r>
    </w:p>
    <w:p w:rsidR="00F40AB8" w:rsidRPr="005B0610" w:rsidRDefault="00F40AB8" w:rsidP="00695B1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- для иногородних поставок – в течение </w:t>
      </w:r>
      <w:r w:rsidR="004B5FE4" w:rsidRPr="005B0610">
        <w:rPr>
          <w:rFonts w:ascii="Arial" w:hAnsi="Arial" w:cs="Arial"/>
          <w:sz w:val="22"/>
          <w:szCs w:val="22"/>
        </w:rPr>
        <w:t xml:space="preserve">20 (двадцати) </w:t>
      </w:r>
      <w:r w:rsidRPr="005B0610">
        <w:rPr>
          <w:rFonts w:ascii="Arial" w:hAnsi="Arial" w:cs="Arial"/>
          <w:sz w:val="22"/>
          <w:szCs w:val="22"/>
        </w:rPr>
        <w:t xml:space="preserve">рабочих </w:t>
      </w:r>
      <w:r w:rsidR="004B5FE4" w:rsidRPr="005B0610">
        <w:rPr>
          <w:rFonts w:ascii="Arial" w:hAnsi="Arial" w:cs="Arial"/>
          <w:sz w:val="22"/>
          <w:szCs w:val="22"/>
        </w:rPr>
        <w:t>дней</w:t>
      </w:r>
      <w:r w:rsidR="00F84290" w:rsidRPr="005B0610">
        <w:rPr>
          <w:rFonts w:ascii="Arial" w:hAnsi="Arial" w:cs="Arial"/>
          <w:sz w:val="22"/>
          <w:szCs w:val="22"/>
        </w:rPr>
        <w:t>.</w:t>
      </w:r>
    </w:p>
    <w:p w:rsidR="0035241A" w:rsidRPr="005B0610" w:rsidRDefault="00B50F04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5.4. </w:t>
      </w:r>
      <w:r w:rsidR="004B5FE4" w:rsidRPr="005B0610">
        <w:rPr>
          <w:rFonts w:ascii="Arial" w:hAnsi="Arial" w:cs="Arial"/>
          <w:sz w:val="22"/>
          <w:szCs w:val="22"/>
        </w:rPr>
        <w:t xml:space="preserve">Датой начала приемки </w:t>
      </w:r>
      <w:r w:rsidR="0035241A" w:rsidRPr="005B0610">
        <w:rPr>
          <w:rFonts w:ascii="Arial" w:hAnsi="Arial" w:cs="Arial"/>
          <w:sz w:val="22"/>
          <w:szCs w:val="22"/>
        </w:rPr>
        <w:t xml:space="preserve">Товара </w:t>
      </w:r>
      <w:r w:rsidR="004B5FE4" w:rsidRPr="005B0610">
        <w:rPr>
          <w:rFonts w:ascii="Arial" w:hAnsi="Arial" w:cs="Arial"/>
          <w:sz w:val="22"/>
          <w:szCs w:val="22"/>
        </w:rPr>
        <w:t>по качеству считается дата завершения п</w:t>
      </w:r>
      <w:r w:rsidR="0035241A" w:rsidRPr="005B0610">
        <w:rPr>
          <w:rFonts w:ascii="Arial" w:hAnsi="Arial" w:cs="Arial"/>
          <w:sz w:val="22"/>
          <w:szCs w:val="22"/>
        </w:rPr>
        <w:t xml:space="preserve">риёмки Товара по </w:t>
      </w:r>
      <w:r w:rsidR="00ED2A43" w:rsidRPr="005B0610">
        <w:rPr>
          <w:rFonts w:ascii="Arial" w:hAnsi="Arial" w:cs="Arial"/>
          <w:sz w:val="22"/>
          <w:szCs w:val="22"/>
        </w:rPr>
        <w:t>количеству.</w:t>
      </w:r>
    </w:p>
    <w:p w:rsidR="004B5FE4" w:rsidRPr="005B0610" w:rsidRDefault="00B50F04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5.5. </w:t>
      </w:r>
      <w:r w:rsidR="004B5FE4" w:rsidRPr="005B0610">
        <w:rPr>
          <w:rFonts w:ascii="Arial" w:hAnsi="Arial" w:cs="Arial"/>
          <w:sz w:val="22"/>
          <w:szCs w:val="22"/>
        </w:rPr>
        <w:t xml:space="preserve">Приемка </w:t>
      </w:r>
      <w:r w:rsidR="0035241A" w:rsidRPr="005B0610">
        <w:rPr>
          <w:rFonts w:ascii="Arial" w:hAnsi="Arial" w:cs="Arial"/>
          <w:sz w:val="22"/>
          <w:szCs w:val="22"/>
        </w:rPr>
        <w:t>Товара</w:t>
      </w:r>
      <w:r w:rsidR="007720C7" w:rsidRPr="005B0610">
        <w:rPr>
          <w:rFonts w:ascii="Arial" w:hAnsi="Arial" w:cs="Arial"/>
          <w:sz w:val="22"/>
          <w:szCs w:val="22"/>
        </w:rPr>
        <w:t xml:space="preserve"> по качеству</w:t>
      </w:r>
      <w:r w:rsidR="004B5FE4" w:rsidRPr="005B0610">
        <w:rPr>
          <w:rFonts w:ascii="Arial" w:hAnsi="Arial" w:cs="Arial"/>
          <w:sz w:val="22"/>
          <w:szCs w:val="22"/>
        </w:rPr>
        <w:t>, имеюще</w:t>
      </w:r>
      <w:r w:rsidR="0035241A" w:rsidRPr="005B0610">
        <w:rPr>
          <w:rFonts w:ascii="Arial" w:hAnsi="Arial" w:cs="Arial"/>
          <w:sz w:val="22"/>
          <w:szCs w:val="22"/>
        </w:rPr>
        <w:t>го</w:t>
      </w:r>
      <w:r w:rsidR="004B5FE4" w:rsidRPr="005B0610">
        <w:rPr>
          <w:rFonts w:ascii="Arial" w:hAnsi="Arial" w:cs="Arial"/>
          <w:sz w:val="22"/>
          <w:szCs w:val="22"/>
        </w:rPr>
        <w:t xml:space="preserve"> гарантийные сроки и поступивше</w:t>
      </w:r>
      <w:r w:rsidR="0035241A" w:rsidRPr="005B0610">
        <w:rPr>
          <w:rFonts w:ascii="Arial" w:hAnsi="Arial" w:cs="Arial"/>
          <w:sz w:val="22"/>
          <w:szCs w:val="22"/>
        </w:rPr>
        <w:t>го</w:t>
      </w:r>
      <w:r w:rsidR="004B5FE4" w:rsidRPr="005B0610">
        <w:rPr>
          <w:rFonts w:ascii="Arial" w:hAnsi="Arial" w:cs="Arial"/>
          <w:sz w:val="22"/>
          <w:szCs w:val="22"/>
        </w:rPr>
        <w:t xml:space="preserve"> в закрытой и исправной таре, может осуществляться при вскрытии тары до истечения гарантийного срока на </w:t>
      </w:r>
      <w:r w:rsidR="0035241A" w:rsidRPr="005B0610">
        <w:rPr>
          <w:rFonts w:ascii="Arial" w:hAnsi="Arial" w:cs="Arial"/>
          <w:sz w:val="22"/>
          <w:szCs w:val="22"/>
        </w:rPr>
        <w:t>Товар</w:t>
      </w:r>
      <w:r w:rsidR="004B5FE4" w:rsidRPr="005B0610">
        <w:rPr>
          <w:rFonts w:ascii="Arial" w:hAnsi="Arial" w:cs="Arial"/>
          <w:sz w:val="22"/>
          <w:szCs w:val="22"/>
        </w:rPr>
        <w:t>.</w:t>
      </w:r>
    </w:p>
    <w:p w:rsidR="003A0494" w:rsidRPr="005B0610" w:rsidRDefault="00144D22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bookmarkStart w:id="2" w:name="_Ref523912922"/>
      <w:r w:rsidRPr="005B0610">
        <w:rPr>
          <w:rFonts w:ascii="Arial" w:hAnsi="Arial" w:cs="Arial"/>
          <w:sz w:val="22"/>
          <w:szCs w:val="22"/>
        </w:rPr>
        <w:t xml:space="preserve">5.6. </w:t>
      </w:r>
      <w:r w:rsidR="003A0494" w:rsidRPr="005B0610">
        <w:rPr>
          <w:rFonts w:ascii="Arial" w:hAnsi="Arial" w:cs="Arial"/>
          <w:sz w:val="22"/>
          <w:szCs w:val="22"/>
        </w:rPr>
        <w:t xml:space="preserve">В случае </w:t>
      </w:r>
      <w:r w:rsidR="00526E1F" w:rsidRPr="005B0610">
        <w:rPr>
          <w:rFonts w:ascii="Arial" w:hAnsi="Arial" w:cs="Arial"/>
          <w:sz w:val="22"/>
          <w:szCs w:val="22"/>
        </w:rPr>
        <w:t>выявления</w:t>
      </w:r>
      <w:r w:rsidR="003A0494" w:rsidRPr="005B0610">
        <w:rPr>
          <w:rFonts w:ascii="Arial" w:hAnsi="Arial" w:cs="Arial"/>
          <w:sz w:val="22"/>
          <w:szCs w:val="22"/>
        </w:rPr>
        <w:t xml:space="preserve"> в процессе приемки </w:t>
      </w:r>
      <w:r w:rsidR="008D4CD1" w:rsidRPr="005B0610">
        <w:rPr>
          <w:rFonts w:ascii="Arial" w:hAnsi="Arial" w:cs="Arial"/>
          <w:sz w:val="22"/>
          <w:szCs w:val="22"/>
        </w:rPr>
        <w:t xml:space="preserve">Товара </w:t>
      </w:r>
      <w:r w:rsidR="003A0494" w:rsidRPr="005B0610">
        <w:rPr>
          <w:rFonts w:ascii="Arial" w:hAnsi="Arial" w:cs="Arial"/>
          <w:sz w:val="22"/>
          <w:szCs w:val="22"/>
        </w:rPr>
        <w:t xml:space="preserve">несоответствия качества, количества, комплектности (в т.ч. в комплектности документации и предусмотренных для данного вида </w:t>
      </w:r>
      <w:r w:rsidR="0057354D" w:rsidRPr="005B0610">
        <w:rPr>
          <w:rFonts w:ascii="Arial" w:hAnsi="Arial" w:cs="Arial"/>
          <w:sz w:val="22"/>
          <w:szCs w:val="22"/>
        </w:rPr>
        <w:t>Тов</w:t>
      </w:r>
      <w:r w:rsidR="006C0957" w:rsidRPr="005B0610">
        <w:rPr>
          <w:rFonts w:ascii="Arial" w:hAnsi="Arial" w:cs="Arial"/>
          <w:sz w:val="22"/>
          <w:szCs w:val="22"/>
        </w:rPr>
        <w:t>а</w:t>
      </w:r>
      <w:r w:rsidR="0057354D" w:rsidRPr="005B0610">
        <w:rPr>
          <w:rFonts w:ascii="Arial" w:hAnsi="Arial" w:cs="Arial"/>
          <w:sz w:val="22"/>
          <w:szCs w:val="22"/>
        </w:rPr>
        <w:t>ра</w:t>
      </w:r>
      <w:r w:rsidR="003A0494" w:rsidRPr="005B0610">
        <w:rPr>
          <w:rFonts w:ascii="Arial" w:hAnsi="Arial" w:cs="Arial"/>
          <w:sz w:val="22"/>
          <w:szCs w:val="22"/>
        </w:rPr>
        <w:t xml:space="preserve"> сертификатов), маркировки </w:t>
      </w:r>
      <w:r w:rsidR="008D4CD1" w:rsidRPr="005B0610">
        <w:rPr>
          <w:rFonts w:ascii="Arial" w:hAnsi="Arial" w:cs="Arial"/>
          <w:sz w:val="22"/>
          <w:szCs w:val="22"/>
        </w:rPr>
        <w:t>Товара</w:t>
      </w:r>
      <w:r w:rsidR="003A0494" w:rsidRPr="005B0610">
        <w:rPr>
          <w:rFonts w:ascii="Arial" w:hAnsi="Arial" w:cs="Arial"/>
          <w:sz w:val="22"/>
          <w:szCs w:val="22"/>
        </w:rPr>
        <w:t xml:space="preserve"> </w:t>
      </w:r>
      <w:r w:rsidR="0028382C">
        <w:rPr>
          <w:rFonts w:ascii="Arial" w:hAnsi="Arial" w:cs="Arial"/>
          <w:b/>
          <w:sz w:val="22"/>
          <w:szCs w:val="22"/>
        </w:rPr>
        <w:t>ПОКУПАТЕЛЬ</w:t>
      </w:r>
      <w:r w:rsidR="008D4CD1" w:rsidRPr="005B0610">
        <w:rPr>
          <w:rFonts w:ascii="Arial" w:hAnsi="Arial" w:cs="Arial"/>
          <w:sz w:val="22"/>
          <w:szCs w:val="22"/>
        </w:rPr>
        <w:t xml:space="preserve"> </w:t>
      </w:r>
      <w:r w:rsidR="003A0494" w:rsidRPr="005B0610">
        <w:rPr>
          <w:rFonts w:ascii="Arial" w:hAnsi="Arial" w:cs="Arial"/>
          <w:sz w:val="22"/>
          <w:szCs w:val="22"/>
        </w:rPr>
        <w:t>обязан:</w:t>
      </w:r>
      <w:bookmarkEnd w:id="2"/>
    </w:p>
    <w:p w:rsidR="003A0494" w:rsidRPr="005B0610" w:rsidRDefault="003A0494" w:rsidP="00233563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- приостановить приемку </w:t>
      </w:r>
      <w:r w:rsidR="00BD1351" w:rsidRPr="005B0610">
        <w:rPr>
          <w:rFonts w:ascii="Arial" w:hAnsi="Arial" w:cs="Arial"/>
          <w:sz w:val="22"/>
          <w:szCs w:val="22"/>
        </w:rPr>
        <w:t>Товара</w:t>
      </w:r>
      <w:r w:rsidR="003A2E24" w:rsidRPr="005B0610">
        <w:rPr>
          <w:rFonts w:ascii="Arial" w:hAnsi="Arial" w:cs="Arial"/>
          <w:sz w:val="22"/>
          <w:szCs w:val="22"/>
        </w:rPr>
        <w:t xml:space="preserve"> (при этом срок приемки Товара, указанный в п</w:t>
      </w:r>
      <w:r w:rsidR="00144D22" w:rsidRPr="005B0610">
        <w:rPr>
          <w:rFonts w:ascii="Arial" w:hAnsi="Arial" w:cs="Arial"/>
          <w:sz w:val="22"/>
          <w:szCs w:val="22"/>
        </w:rPr>
        <w:t>унктах</w:t>
      </w:r>
      <w:r w:rsidR="00067C2C" w:rsidRPr="005B0610">
        <w:rPr>
          <w:rFonts w:ascii="Arial" w:hAnsi="Arial" w:cs="Arial"/>
          <w:sz w:val="22"/>
          <w:szCs w:val="22"/>
        </w:rPr>
        <w:t> </w:t>
      </w:r>
      <w:r w:rsidR="00144D22" w:rsidRPr="005B0610">
        <w:rPr>
          <w:rFonts w:ascii="Arial" w:hAnsi="Arial" w:cs="Arial"/>
          <w:sz w:val="22"/>
          <w:szCs w:val="22"/>
        </w:rPr>
        <w:t>5.2.</w:t>
      </w:r>
      <w:r w:rsidR="003A2E24" w:rsidRPr="005B0610">
        <w:rPr>
          <w:rFonts w:ascii="Arial" w:hAnsi="Arial" w:cs="Arial"/>
          <w:sz w:val="22"/>
          <w:szCs w:val="22"/>
        </w:rPr>
        <w:t xml:space="preserve"> и </w:t>
      </w:r>
      <w:r w:rsidR="00144D22" w:rsidRPr="005B0610">
        <w:rPr>
          <w:rFonts w:ascii="Arial" w:hAnsi="Arial" w:cs="Arial"/>
          <w:sz w:val="22"/>
          <w:szCs w:val="22"/>
        </w:rPr>
        <w:t>5.3.</w:t>
      </w:r>
      <w:r w:rsidR="003A2E24" w:rsidRPr="005B0610">
        <w:rPr>
          <w:rFonts w:ascii="Arial" w:hAnsi="Arial" w:cs="Arial"/>
          <w:sz w:val="22"/>
          <w:szCs w:val="22"/>
        </w:rPr>
        <w:t xml:space="preserve"> </w:t>
      </w:r>
      <w:r w:rsidR="005D17F2" w:rsidRPr="005B0610">
        <w:rPr>
          <w:rFonts w:ascii="Arial" w:hAnsi="Arial" w:cs="Arial"/>
          <w:sz w:val="22"/>
          <w:szCs w:val="22"/>
        </w:rPr>
        <w:t xml:space="preserve">настоящего Договора </w:t>
      </w:r>
      <w:r w:rsidR="003A2E24" w:rsidRPr="005B0610">
        <w:rPr>
          <w:rFonts w:ascii="Arial" w:hAnsi="Arial" w:cs="Arial"/>
          <w:sz w:val="22"/>
          <w:szCs w:val="22"/>
        </w:rPr>
        <w:t>прерывается)</w:t>
      </w:r>
      <w:r w:rsidRPr="005B0610">
        <w:rPr>
          <w:rFonts w:ascii="Arial" w:hAnsi="Arial" w:cs="Arial"/>
          <w:sz w:val="22"/>
          <w:szCs w:val="22"/>
        </w:rPr>
        <w:t>;</w:t>
      </w:r>
    </w:p>
    <w:p w:rsidR="003A0494" w:rsidRPr="005B0610" w:rsidRDefault="003A0494" w:rsidP="00233563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- вызвать представителя</w:t>
      </w:r>
      <w:r w:rsidR="0028382C">
        <w:rPr>
          <w:rFonts w:ascii="Arial" w:hAnsi="Arial" w:cs="Arial"/>
          <w:sz w:val="22"/>
          <w:szCs w:val="22"/>
        </w:rPr>
        <w:t xml:space="preserve"> </w:t>
      </w:r>
      <w:r w:rsidR="0028382C">
        <w:rPr>
          <w:rFonts w:ascii="Arial" w:hAnsi="Arial" w:cs="Arial"/>
          <w:b/>
          <w:sz w:val="22"/>
          <w:szCs w:val="22"/>
        </w:rPr>
        <w:t>ПОСТАВЩИКА</w:t>
      </w:r>
      <w:r w:rsidR="000D1BF1" w:rsidRPr="005B0610">
        <w:rPr>
          <w:rFonts w:ascii="Arial" w:hAnsi="Arial" w:cs="Arial"/>
          <w:sz w:val="22"/>
          <w:szCs w:val="22"/>
        </w:rPr>
        <w:t xml:space="preserve"> для составления двухстороннего Р</w:t>
      </w:r>
      <w:r w:rsidR="000739DD">
        <w:rPr>
          <w:rFonts w:ascii="Arial" w:hAnsi="Arial" w:cs="Arial"/>
          <w:sz w:val="22"/>
          <w:szCs w:val="22"/>
        </w:rPr>
        <w:t>ЕКЛАМАЦИОННОГО АКТА</w:t>
      </w:r>
      <w:r w:rsidR="000D1BF1" w:rsidRPr="005B0610">
        <w:rPr>
          <w:rFonts w:ascii="Arial" w:hAnsi="Arial" w:cs="Arial"/>
          <w:sz w:val="22"/>
          <w:szCs w:val="22"/>
        </w:rPr>
        <w:t xml:space="preserve"> по форме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="000D1BF1" w:rsidRPr="005B0610">
        <w:rPr>
          <w:rFonts w:ascii="Arial" w:hAnsi="Arial" w:cs="Arial"/>
          <w:sz w:val="22"/>
          <w:szCs w:val="22"/>
        </w:rPr>
        <w:t xml:space="preserve"> (Приложение </w:t>
      </w:r>
      <w:r w:rsidR="0028382C">
        <w:rPr>
          <w:rFonts w:ascii="Arial" w:hAnsi="Arial" w:cs="Arial"/>
          <w:sz w:val="22"/>
          <w:szCs w:val="22"/>
        </w:rPr>
        <w:t>Б</w:t>
      </w:r>
      <w:r w:rsidR="000D1BF1" w:rsidRPr="005B0610">
        <w:rPr>
          <w:rFonts w:ascii="Arial" w:hAnsi="Arial" w:cs="Arial"/>
          <w:sz w:val="22"/>
          <w:szCs w:val="22"/>
        </w:rPr>
        <w:t>),</w:t>
      </w:r>
      <w:r w:rsidR="00B6605A" w:rsidRPr="005B0610">
        <w:rPr>
          <w:rFonts w:ascii="Arial" w:hAnsi="Arial" w:cs="Arial"/>
          <w:sz w:val="22"/>
          <w:szCs w:val="22"/>
        </w:rPr>
        <w:t xml:space="preserve"> используя виды связи, позволяющие </w:t>
      </w:r>
      <w:r w:rsidR="00B31327" w:rsidRPr="005B0610">
        <w:rPr>
          <w:rFonts w:ascii="Arial" w:hAnsi="Arial" w:cs="Arial"/>
          <w:sz w:val="22"/>
          <w:szCs w:val="22"/>
        </w:rPr>
        <w:t xml:space="preserve">однозначно и бесспорно </w:t>
      </w:r>
      <w:r w:rsidR="00B6605A" w:rsidRPr="005B0610">
        <w:rPr>
          <w:rFonts w:ascii="Arial" w:hAnsi="Arial" w:cs="Arial"/>
          <w:sz w:val="22"/>
          <w:szCs w:val="22"/>
        </w:rPr>
        <w:t>фиксировать факт вызова</w:t>
      </w:r>
      <w:r w:rsidR="000D1BF1" w:rsidRPr="005B0610">
        <w:rPr>
          <w:rFonts w:ascii="Arial" w:hAnsi="Arial" w:cs="Arial"/>
          <w:sz w:val="22"/>
          <w:szCs w:val="22"/>
        </w:rPr>
        <w:t xml:space="preserve"> (</w:t>
      </w:r>
      <w:r w:rsidR="00B6605A" w:rsidRPr="005B0610">
        <w:rPr>
          <w:rFonts w:ascii="Arial" w:hAnsi="Arial" w:cs="Arial"/>
          <w:sz w:val="22"/>
          <w:szCs w:val="22"/>
        </w:rPr>
        <w:t>факсимильную связь</w:t>
      </w:r>
      <w:r w:rsidR="000D1BF1" w:rsidRPr="005B0610">
        <w:rPr>
          <w:rFonts w:ascii="Arial" w:hAnsi="Arial" w:cs="Arial"/>
          <w:sz w:val="22"/>
          <w:szCs w:val="22"/>
        </w:rPr>
        <w:t xml:space="preserve">, </w:t>
      </w:r>
      <w:r w:rsidR="00B31327" w:rsidRPr="005B0610">
        <w:rPr>
          <w:rFonts w:ascii="Arial" w:hAnsi="Arial" w:cs="Arial"/>
          <w:sz w:val="22"/>
          <w:szCs w:val="22"/>
        </w:rPr>
        <w:t>т</w:t>
      </w:r>
      <w:r w:rsidR="00B6605A" w:rsidRPr="005B0610">
        <w:rPr>
          <w:rFonts w:ascii="Arial" w:hAnsi="Arial" w:cs="Arial"/>
          <w:sz w:val="22"/>
          <w:szCs w:val="22"/>
        </w:rPr>
        <w:t>елеграмм</w:t>
      </w:r>
      <w:r w:rsidR="000D1BF1" w:rsidRPr="005B0610">
        <w:rPr>
          <w:rFonts w:ascii="Arial" w:hAnsi="Arial" w:cs="Arial"/>
          <w:sz w:val="22"/>
          <w:szCs w:val="22"/>
        </w:rPr>
        <w:t xml:space="preserve">а, направление скан-копии официального письма - вызова на адрес электронной почты </w:t>
      </w:r>
      <w:r w:rsidR="0028382C">
        <w:rPr>
          <w:rFonts w:ascii="Arial" w:hAnsi="Arial" w:cs="Arial"/>
          <w:b/>
          <w:sz w:val="22"/>
          <w:szCs w:val="22"/>
        </w:rPr>
        <w:t>ПОСТАВЩИКА</w:t>
      </w:r>
      <w:r w:rsidR="000D1BF1" w:rsidRPr="005B0610">
        <w:rPr>
          <w:rFonts w:ascii="Arial" w:hAnsi="Arial" w:cs="Arial"/>
          <w:sz w:val="22"/>
          <w:szCs w:val="22"/>
        </w:rPr>
        <w:t>, указанный в п. 4.</w:t>
      </w:r>
      <w:r w:rsidR="0028382C">
        <w:rPr>
          <w:rFonts w:ascii="Arial" w:hAnsi="Arial" w:cs="Arial"/>
          <w:sz w:val="22"/>
          <w:szCs w:val="22"/>
        </w:rPr>
        <w:t>3</w:t>
      </w:r>
      <w:r w:rsidR="000D1BF1" w:rsidRPr="005B0610">
        <w:rPr>
          <w:rFonts w:ascii="Arial" w:hAnsi="Arial" w:cs="Arial"/>
          <w:sz w:val="22"/>
          <w:szCs w:val="22"/>
        </w:rPr>
        <w:t>. настоящего Договора</w:t>
      </w:r>
      <w:r w:rsidR="00B6605A" w:rsidRPr="005B0610">
        <w:rPr>
          <w:rFonts w:ascii="Arial" w:hAnsi="Arial" w:cs="Arial"/>
          <w:sz w:val="22"/>
          <w:szCs w:val="22"/>
        </w:rPr>
        <w:t>)</w:t>
      </w:r>
      <w:r w:rsidR="008769D0" w:rsidRPr="005B0610">
        <w:rPr>
          <w:rFonts w:ascii="Arial" w:hAnsi="Arial" w:cs="Arial"/>
          <w:sz w:val="22"/>
          <w:szCs w:val="22"/>
        </w:rPr>
        <w:t>.</w:t>
      </w:r>
    </w:p>
    <w:p w:rsidR="004C42C9" w:rsidRPr="005B0610" w:rsidRDefault="00533C48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bookmarkStart w:id="3" w:name="_Ref527715628"/>
      <w:r w:rsidRPr="005B0610">
        <w:rPr>
          <w:rFonts w:ascii="Arial" w:hAnsi="Arial" w:cs="Arial"/>
          <w:sz w:val="22"/>
          <w:szCs w:val="22"/>
        </w:rPr>
        <w:t xml:space="preserve">5.7. </w:t>
      </w:r>
      <w:r w:rsidR="0028382C">
        <w:rPr>
          <w:rFonts w:ascii="Arial" w:hAnsi="Arial" w:cs="Arial"/>
          <w:b/>
          <w:sz w:val="22"/>
          <w:szCs w:val="22"/>
        </w:rPr>
        <w:t>ПОСТАВЩИК</w:t>
      </w:r>
      <w:r w:rsidR="003A0494" w:rsidRPr="005B0610">
        <w:rPr>
          <w:rFonts w:ascii="Arial" w:hAnsi="Arial" w:cs="Arial"/>
          <w:sz w:val="22"/>
          <w:szCs w:val="22"/>
        </w:rPr>
        <w:t xml:space="preserve"> обязан в </w:t>
      </w:r>
      <w:r w:rsidR="00340893" w:rsidRPr="005B0610">
        <w:rPr>
          <w:rFonts w:ascii="Arial" w:hAnsi="Arial" w:cs="Arial"/>
          <w:sz w:val="22"/>
          <w:szCs w:val="22"/>
        </w:rPr>
        <w:t xml:space="preserve">течение </w:t>
      </w:r>
      <w:r w:rsidR="000B55AA" w:rsidRPr="005B0610">
        <w:rPr>
          <w:rFonts w:ascii="Arial" w:hAnsi="Arial" w:cs="Arial"/>
          <w:sz w:val="22"/>
          <w:szCs w:val="22"/>
        </w:rPr>
        <w:t>3</w:t>
      </w:r>
      <w:r w:rsidR="00340893" w:rsidRPr="005B0610">
        <w:rPr>
          <w:rFonts w:ascii="Arial" w:hAnsi="Arial" w:cs="Arial"/>
          <w:sz w:val="22"/>
          <w:szCs w:val="22"/>
        </w:rPr>
        <w:t xml:space="preserve"> (трех) дней </w:t>
      </w:r>
      <w:r w:rsidR="00806E00" w:rsidRPr="005B0610">
        <w:rPr>
          <w:rFonts w:ascii="Arial" w:hAnsi="Arial" w:cs="Arial"/>
          <w:sz w:val="22"/>
          <w:szCs w:val="22"/>
        </w:rPr>
        <w:t xml:space="preserve">направить </w:t>
      </w:r>
      <w:r w:rsidR="00DB67B8" w:rsidRPr="005B0610">
        <w:rPr>
          <w:rFonts w:ascii="Arial" w:hAnsi="Arial" w:cs="Arial"/>
          <w:sz w:val="22"/>
          <w:szCs w:val="22"/>
        </w:rPr>
        <w:t>уполномоченного</w:t>
      </w:r>
      <w:r w:rsidR="00806E00" w:rsidRPr="005B0610">
        <w:rPr>
          <w:rFonts w:ascii="Arial" w:hAnsi="Arial" w:cs="Arial"/>
          <w:sz w:val="22"/>
          <w:szCs w:val="22"/>
        </w:rPr>
        <w:t xml:space="preserve"> представителя </w:t>
      </w:r>
      <w:r w:rsidR="003A0494" w:rsidRPr="005B0610">
        <w:rPr>
          <w:rFonts w:ascii="Arial" w:hAnsi="Arial" w:cs="Arial"/>
          <w:sz w:val="22"/>
          <w:szCs w:val="22"/>
        </w:rPr>
        <w:t xml:space="preserve">для оформления двухстороннего </w:t>
      </w:r>
      <w:r w:rsidR="00E70CC5" w:rsidRPr="005B0610">
        <w:rPr>
          <w:rFonts w:ascii="Arial" w:hAnsi="Arial" w:cs="Arial"/>
          <w:sz w:val="22"/>
          <w:szCs w:val="22"/>
        </w:rPr>
        <w:t>Р</w:t>
      </w:r>
      <w:r w:rsidR="000739DD">
        <w:rPr>
          <w:rFonts w:ascii="Arial" w:hAnsi="Arial" w:cs="Arial"/>
          <w:sz w:val="22"/>
          <w:szCs w:val="22"/>
        </w:rPr>
        <w:t>ЕКЛАМАЦИОННОГО АКТА</w:t>
      </w:r>
      <w:r w:rsidR="003A0494" w:rsidRPr="005B0610">
        <w:rPr>
          <w:rFonts w:ascii="Arial" w:hAnsi="Arial" w:cs="Arial"/>
          <w:sz w:val="22"/>
          <w:szCs w:val="22"/>
        </w:rPr>
        <w:t xml:space="preserve"> </w:t>
      </w:r>
      <w:r w:rsidR="004C42C9" w:rsidRPr="005B0610">
        <w:rPr>
          <w:rFonts w:ascii="Arial" w:hAnsi="Arial" w:cs="Arial"/>
          <w:sz w:val="22"/>
          <w:szCs w:val="22"/>
        </w:rPr>
        <w:t xml:space="preserve">или направить письменный отказ </w:t>
      </w:r>
      <w:r w:rsidR="003A0494" w:rsidRPr="005B0610">
        <w:rPr>
          <w:rFonts w:ascii="Arial" w:hAnsi="Arial" w:cs="Arial"/>
          <w:sz w:val="22"/>
          <w:szCs w:val="22"/>
        </w:rPr>
        <w:t xml:space="preserve">от участия в </w:t>
      </w:r>
      <w:r w:rsidR="00345D18" w:rsidRPr="005B0610">
        <w:rPr>
          <w:rFonts w:ascii="Arial" w:hAnsi="Arial" w:cs="Arial"/>
          <w:sz w:val="22"/>
          <w:szCs w:val="22"/>
        </w:rPr>
        <w:t xml:space="preserve">его </w:t>
      </w:r>
      <w:r w:rsidR="003A0494" w:rsidRPr="005B0610">
        <w:rPr>
          <w:rFonts w:ascii="Arial" w:hAnsi="Arial" w:cs="Arial"/>
          <w:sz w:val="22"/>
          <w:szCs w:val="22"/>
        </w:rPr>
        <w:t>составлении</w:t>
      </w:r>
      <w:r w:rsidR="004C42C9" w:rsidRPr="005B0610">
        <w:rPr>
          <w:rFonts w:ascii="Arial" w:hAnsi="Arial" w:cs="Arial"/>
          <w:sz w:val="22"/>
          <w:szCs w:val="22"/>
        </w:rPr>
        <w:t>.</w:t>
      </w:r>
      <w:bookmarkEnd w:id="3"/>
    </w:p>
    <w:p w:rsidR="003A0494" w:rsidRPr="005B0610" w:rsidRDefault="008F44A7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5.8. </w:t>
      </w:r>
      <w:r w:rsidR="004C42C9" w:rsidRPr="005B0610">
        <w:rPr>
          <w:rFonts w:ascii="Arial" w:hAnsi="Arial" w:cs="Arial"/>
          <w:sz w:val="22"/>
          <w:szCs w:val="22"/>
        </w:rPr>
        <w:t xml:space="preserve">В случае получения документального отказа </w:t>
      </w:r>
      <w:r w:rsidR="0028382C">
        <w:rPr>
          <w:rFonts w:ascii="Arial" w:hAnsi="Arial" w:cs="Arial"/>
          <w:b/>
          <w:sz w:val="22"/>
          <w:szCs w:val="22"/>
        </w:rPr>
        <w:t>ПОСТАВЩИКА</w:t>
      </w:r>
      <w:r w:rsidR="004C42C9" w:rsidRPr="005B0610">
        <w:rPr>
          <w:rFonts w:ascii="Arial" w:hAnsi="Arial" w:cs="Arial"/>
          <w:sz w:val="22"/>
          <w:szCs w:val="22"/>
        </w:rPr>
        <w:t xml:space="preserve"> </w:t>
      </w:r>
      <w:r w:rsidR="00BA6A0F" w:rsidRPr="005B0610">
        <w:rPr>
          <w:rFonts w:ascii="Arial" w:hAnsi="Arial" w:cs="Arial"/>
          <w:sz w:val="22"/>
          <w:szCs w:val="22"/>
        </w:rPr>
        <w:t xml:space="preserve">от участия в составлении двухстороннего </w:t>
      </w:r>
      <w:r w:rsidR="00E70CC5" w:rsidRPr="005B0610">
        <w:rPr>
          <w:rFonts w:ascii="Arial" w:hAnsi="Arial" w:cs="Arial"/>
          <w:sz w:val="22"/>
          <w:szCs w:val="22"/>
        </w:rPr>
        <w:t>Р</w:t>
      </w:r>
      <w:r w:rsidR="000739DD">
        <w:rPr>
          <w:rFonts w:ascii="Arial" w:hAnsi="Arial" w:cs="Arial"/>
          <w:sz w:val="22"/>
          <w:szCs w:val="22"/>
        </w:rPr>
        <w:t>ЕКЛАМАЦИОННОГО АКТА</w:t>
      </w:r>
      <w:r w:rsidR="00BA6A0F" w:rsidRPr="005B0610">
        <w:rPr>
          <w:rFonts w:ascii="Arial" w:hAnsi="Arial" w:cs="Arial"/>
          <w:sz w:val="22"/>
          <w:szCs w:val="22"/>
        </w:rPr>
        <w:t>,</w:t>
      </w:r>
      <w:r w:rsidR="004C42C9" w:rsidRPr="005B0610">
        <w:rPr>
          <w:rFonts w:ascii="Arial" w:hAnsi="Arial" w:cs="Arial"/>
          <w:sz w:val="22"/>
          <w:szCs w:val="22"/>
        </w:rPr>
        <w:t xml:space="preserve"> </w:t>
      </w:r>
      <w:r w:rsidR="003A0494" w:rsidRPr="005B0610">
        <w:rPr>
          <w:rFonts w:ascii="Arial" w:hAnsi="Arial" w:cs="Arial"/>
          <w:sz w:val="22"/>
          <w:szCs w:val="22"/>
        </w:rPr>
        <w:t xml:space="preserve">либо неявки его </w:t>
      </w:r>
      <w:r w:rsidR="00BA6A0F" w:rsidRPr="005B0610">
        <w:rPr>
          <w:rFonts w:ascii="Arial" w:hAnsi="Arial" w:cs="Arial"/>
          <w:sz w:val="22"/>
          <w:szCs w:val="22"/>
        </w:rPr>
        <w:t xml:space="preserve">уполномоченного </w:t>
      </w:r>
      <w:r w:rsidR="003A0494" w:rsidRPr="005B0610">
        <w:rPr>
          <w:rFonts w:ascii="Arial" w:hAnsi="Arial" w:cs="Arial"/>
          <w:sz w:val="22"/>
          <w:szCs w:val="22"/>
        </w:rPr>
        <w:t xml:space="preserve">представителя </w:t>
      </w:r>
      <w:r w:rsidR="00AF6472" w:rsidRPr="005B0610">
        <w:rPr>
          <w:rFonts w:ascii="Arial" w:hAnsi="Arial" w:cs="Arial"/>
          <w:sz w:val="22"/>
          <w:szCs w:val="22"/>
        </w:rPr>
        <w:t xml:space="preserve">на место приемки </w:t>
      </w:r>
      <w:r w:rsidR="00BA6A0F" w:rsidRPr="005B0610">
        <w:rPr>
          <w:rFonts w:ascii="Arial" w:hAnsi="Arial" w:cs="Arial"/>
          <w:sz w:val="22"/>
          <w:szCs w:val="22"/>
        </w:rPr>
        <w:t xml:space="preserve">в </w:t>
      </w:r>
      <w:r w:rsidR="00AF6472" w:rsidRPr="005B0610">
        <w:rPr>
          <w:rFonts w:ascii="Arial" w:hAnsi="Arial" w:cs="Arial"/>
          <w:sz w:val="22"/>
          <w:szCs w:val="22"/>
        </w:rPr>
        <w:t xml:space="preserve">срок, </w:t>
      </w:r>
      <w:r w:rsidR="00BA6A0F" w:rsidRPr="005B0610">
        <w:rPr>
          <w:rFonts w:ascii="Arial" w:hAnsi="Arial" w:cs="Arial"/>
          <w:sz w:val="22"/>
          <w:szCs w:val="22"/>
        </w:rPr>
        <w:t xml:space="preserve">установленный </w:t>
      </w:r>
      <w:r w:rsidR="00B03BC8" w:rsidRPr="005B0610">
        <w:rPr>
          <w:rFonts w:ascii="Arial" w:hAnsi="Arial" w:cs="Arial"/>
          <w:sz w:val="22"/>
          <w:szCs w:val="22"/>
        </w:rPr>
        <w:t>в п.</w:t>
      </w:r>
      <w:r w:rsidR="00AF6472" w:rsidRPr="005B0610">
        <w:rPr>
          <w:rFonts w:ascii="Arial" w:hAnsi="Arial" w:cs="Arial"/>
          <w:sz w:val="22"/>
          <w:szCs w:val="22"/>
        </w:rPr>
        <w:t> </w:t>
      </w:r>
      <w:r w:rsidRPr="005B0610">
        <w:rPr>
          <w:rFonts w:ascii="Arial" w:hAnsi="Arial" w:cs="Arial"/>
          <w:sz w:val="22"/>
          <w:szCs w:val="22"/>
        </w:rPr>
        <w:t>5.7.</w:t>
      </w:r>
      <w:r w:rsidR="00B03BC8" w:rsidRPr="005B0610">
        <w:rPr>
          <w:rFonts w:ascii="Arial" w:hAnsi="Arial" w:cs="Arial"/>
          <w:sz w:val="22"/>
          <w:szCs w:val="22"/>
        </w:rPr>
        <w:t xml:space="preserve"> настоящего Договора</w:t>
      </w:r>
      <w:r w:rsidR="00EC33CC" w:rsidRPr="005B0610">
        <w:rPr>
          <w:rFonts w:ascii="Arial" w:hAnsi="Arial" w:cs="Arial"/>
          <w:sz w:val="22"/>
          <w:szCs w:val="22"/>
        </w:rPr>
        <w:t>,</w:t>
      </w:r>
      <w:r w:rsidR="003A0494" w:rsidRPr="005B0610">
        <w:rPr>
          <w:rFonts w:ascii="Arial" w:hAnsi="Arial" w:cs="Arial"/>
          <w:sz w:val="22"/>
          <w:szCs w:val="22"/>
        </w:rPr>
        <w:t xml:space="preserve"> </w:t>
      </w:r>
      <w:r w:rsidR="0028382C">
        <w:rPr>
          <w:rFonts w:ascii="Arial" w:hAnsi="Arial" w:cs="Arial"/>
          <w:b/>
          <w:sz w:val="22"/>
          <w:szCs w:val="22"/>
        </w:rPr>
        <w:t>ПОКУПАТЕЛЬ</w:t>
      </w:r>
      <w:r w:rsidR="00BA6A0F" w:rsidRPr="005B0610">
        <w:rPr>
          <w:rFonts w:ascii="Arial" w:hAnsi="Arial" w:cs="Arial"/>
          <w:sz w:val="22"/>
          <w:szCs w:val="22"/>
        </w:rPr>
        <w:t xml:space="preserve"> </w:t>
      </w:r>
      <w:r w:rsidR="003A0494" w:rsidRPr="005B0610">
        <w:rPr>
          <w:rFonts w:ascii="Arial" w:hAnsi="Arial" w:cs="Arial"/>
          <w:sz w:val="22"/>
          <w:szCs w:val="22"/>
        </w:rPr>
        <w:t xml:space="preserve">составляет </w:t>
      </w:r>
      <w:r w:rsidR="00E70CC5" w:rsidRPr="005B0610">
        <w:rPr>
          <w:rFonts w:ascii="Arial" w:hAnsi="Arial" w:cs="Arial"/>
          <w:sz w:val="22"/>
          <w:szCs w:val="22"/>
        </w:rPr>
        <w:t>Р</w:t>
      </w:r>
      <w:r w:rsidR="000739DD">
        <w:rPr>
          <w:rFonts w:ascii="Arial" w:hAnsi="Arial" w:cs="Arial"/>
          <w:sz w:val="22"/>
          <w:szCs w:val="22"/>
        </w:rPr>
        <w:t>ЕКЛАМАЦИОННЫЙ АКТ</w:t>
      </w:r>
      <w:r w:rsidR="003A0494" w:rsidRPr="005B0610">
        <w:rPr>
          <w:rFonts w:ascii="Arial" w:hAnsi="Arial" w:cs="Arial"/>
          <w:sz w:val="22"/>
          <w:szCs w:val="22"/>
        </w:rPr>
        <w:t xml:space="preserve"> в одностороннем порядке с указанием причин одностороннего оформления </w:t>
      </w:r>
      <w:r w:rsidR="000C4B57" w:rsidRPr="005B0610">
        <w:rPr>
          <w:rFonts w:ascii="Arial" w:hAnsi="Arial" w:cs="Arial"/>
          <w:sz w:val="22"/>
          <w:szCs w:val="22"/>
        </w:rPr>
        <w:t>Р</w:t>
      </w:r>
      <w:r w:rsidR="000739DD">
        <w:rPr>
          <w:rFonts w:ascii="Arial" w:hAnsi="Arial" w:cs="Arial"/>
          <w:sz w:val="22"/>
          <w:szCs w:val="22"/>
        </w:rPr>
        <w:t>ЕКЛАМАЦИОННОГО АКТА</w:t>
      </w:r>
      <w:r w:rsidR="003A0494" w:rsidRPr="005B0610">
        <w:rPr>
          <w:rFonts w:ascii="Arial" w:hAnsi="Arial" w:cs="Arial"/>
          <w:sz w:val="22"/>
          <w:szCs w:val="22"/>
        </w:rPr>
        <w:t xml:space="preserve"> и их документальным подтверждением.</w:t>
      </w:r>
      <w:r w:rsidR="00542751" w:rsidRPr="005B0610">
        <w:rPr>
          <w:rFonts w:ascii="Arial" w:hAnsi="Arial" w:cs="Arial"/>
          <w:sz w:val="22"/>
          <w:szCs w:val="22"/>
        </w:rPr>
        <w:t xml:space="preserve"> Р</w:t>
      </w:r>
      <w:r w:rsidR="000739DD">
        <w:rPr>
          <w:rFonts w:ascii="Arial" w:hAnsi="Arial" w:cs="Arial"/>
          <w:sz w:val="22"/>
          <w:szCs w:val="22"/>
        </w:rPr>
        <w:t>ЕКЛАМАЦИОННЫЙ АКТ</w:t>
      </w:r>
      <w:r w:rsidR="00542751" w:rsidRPr="005B0610">
        <w:rPr>
          <w:rFonts w:ascii="Arial" w:hAnsi="Arial" w:cs="Arial"/>
          <w:sz w:val="22"/>
          <w:szCs w:val="22"/>
        </w:rPr>
        <w:t xml:space="preserve">, составленный </w:t>
      </w:r>
      <w:r w:rsidR="0028382C">
        <w:rPr>
          <w:rFonts w:ascii="Arial" w:hAnsi="Arial" w:cs="Arial"/>
          <w:b/>
          <w:sz w:val="22"/>
          <w:szCs w:val="22"/>
        </w:rPr>
        <w:t>ПОКУПАТЕЛЕМ</w:t>
      </w:r>
      <w:r w:rsidR="00542751" w:rsidRPr="005B0610">
        <w:rPr>
          <w:rFonts w:ascii="Arial" w:hAnsi="Arial" w:cs="Arial"/>
          <w:sz w:val="22"/>
          <w:szCs w:val="22"/>
        </w:rPr>
        <w:t xml:space="preserve"> в одностороннем порядке, будет иметь доказательственное значение и полную юридическую силу.</w:t>
      </w:r>
    </w:p>
    <w:p w:rsidR="00C67401" w:rsidRPr="005B0610" w:rsidRDefault="00620475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5.9. </w:t>
      </w:r>
      <w:r w:rsidR="0028382C">
        <w:rPr>
          <w:rFonts w:ascii="Arial" w:hAnsi="Arial" w:cs="Arial"/>
          <w:b/>
          <w:sz w:val="22"/>
          <w:szCs w:val="22"/>
        </w:rPr>
        <w:t>ПОСТАВЩИК</w:t>
      </w:r>
      <w:r w:rsidR="00C67401" w:rsidRPr="005B0610">
        <w:rPr>
          <w:rFonts w:ascii="Arial" w:hAnsi="Arial" w:cs="Arial"/>
          <w:sz w:val="22"/>
          <w:szCs w:val="22"/>
        </w:rPr>
        <w:t xml:space="preserve"> подтверждает, что он информирован </w:t>
      </w:r>
      <w:r w:rsidR="0028382C">
        <w:rPr>
          <w:rFonts w:ascii="Arial" w:hAnsi="Arial" w:cs="Arial"/>
          <w:b/>
          <w:sz w:val="22"/>
          <w:szCs w:val="22"/>
        </w:rPr>
        <w:t>ПОКУПАТЕЛЕМ</w:t>
      </w:r>
      <w:r w:rsidR="00C67401" w:rsidRPr="005B0610">
        <w:rPr>
          <w:rFonts w:ascii="Arial" w:hAnsi="Arial" w:cs="Arial"/>
          <w:sz w:val="22"/>
          <w:szCs w:val="22"/>
        </w:rPr>
        <w:t xml:space="preserve"> о том, что работники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="00C67401" w:rsidRPr="005B0610">
        <w:rPr>
          <w:rFonts w:ascii="Arial" w:hAnsi="Arial" w:cs="Arial"/>
          <w:sz w:val="22"/>
          <w:szCs w:val="22"/>
        </w:rPr>
        <w:t xml:space="preserve">, включая лиц, осуществляющих приемку товаров от </w:t>
      </w:r>
      <w:r w:rsidR="0028382C">
        <w:rPr>
          <w:rFonts w:ascii="Arial" w:hAnsi="Arial" w:cs="Arial"/>
          <w:b/>
          <w:sz w:val="22"/>
          <w:szCs w:val="22"/>
        </w:rPr>
        <w:t>ПОСТАВЩИКА</w:t>
      </w:r>
      <w:r w:rsidR="00C67401" w:rsidRPr="005B0610">
        <w:rPr>
          <w:rFonts w:ascii="Arial" w:hAnsi="Arial" w:cs="Arial"/>
          <w:sz w:val="22"/>
          <w:szCs w:val="22"/>
        </w:rPr>
        <w:t xml:space="preserve"> по товарно-транспортным и другим документам, не уполномочены </w:t>
      </w:r>
      <w:r w:rsidR="0028382C">
        <w:rPr>
          <w:rFonts w:ascii="Arial" w:hAnsi="Arial" w:cs="Arial"/>
          <w:b/>
          <w:sz w:val="22"/>
          <w:szCs w:val="22"/>
        </w:rPr>
        <w:t>ПОКУПАТЕЛЕМ</w:t>
      </w:r>
      <w:r w:rsidR="00C67401" w:rsidRPr="005B0610">
        <w:rPr>
          <w:rFonts w:ascii="Arial" w:hAnsi="Arial" w:cs="Arial"/>
          <w:sz w:val="22"/>
          <w:szCs w:val="22"/>
        </w:rPr>
        <w:t xml:space="preserve"> без </w:t>
      </w:r>
      <w:r w:rsidR="00A62D92" w:rsidRPr="005B0610">
        <w:rPr>
          <w:rFonts w:ascii="Arial" w:hAnsi="Arial" w:cs="Arial"/>
          <w:sz w:val="22"/>
          <w:szCs w:val="22"/>
        </w:rPr>
        <w:t>надлежаще оформленной</w:t>
      </w:r>
      <w:r w:rsidR="00C67401" w:rsidRPr="005B0610">
        <w:rPr>
          <w:rFonts w:ascii="Arial" w:hAnsi="Arial" w:cs="Arial"/>
          <w:sz w:val="22"/>
          <w:szCs w:val="22"/>
        </w:rPr>
        <w:t xml:space="preserve"> доверенности своими действиями согласовывать и изменять </w:t>
      </w:r>
      <w:r w:rsidR="00192647" w:rsidRPr="005B0610">
        <w:rPr>
          <w:rFonts w:ascii="Arial" w:hAnsi="Arial" w:cs="Arial"/>
          <w:sz w:val="22"/>
          <w:szCs w:val="22"/>
        </w:rPr>
        <w:t>условия поставки Товара,</w:t>
      </w:r>
      <w:r w:rsidR="00C67401" w:rsidRPr="005B0610">
        <w:rPr>
          <w:rFonts w:ascii="Arial" w:hAnsi="Arial" w:cs="Arial"/>
          <w:sz w:val="22"/>
          <w:szCs w:val="22"/>
        </w:rPr>
        <w:t xml:space="preserve"> в том числе посредством подписания товарных накладных/товарно-транспортных накладных и других документов.</w:t>
      </w:r>
    </w:p>
    <w:p w:rsidR="009F776C" w:rsidRPr="005B0610" w:rsidRDefault="00B1668A" w:rsidP="00BD42C2">
      <w:pPr>
        <w:widowControl w:val="0"/>
        <w:suppressLineNumbers/>
        <w:tabs>
          <w:tab w:val="left" w:pos="851"/>
          <w:tab w:val="left" w:pos="993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5.10. </w:t>
      </w:r>
      <w:r w:rsidR="009F776C" w:rsidRPr="005B0610">
        <w:rPr>
          <w:rFonts w:ascii="Arial" w:hAnsi="Arial" w:cs="Arial"/>
          <w:sz w:val="22"/>
          <w:szCs w:val="22"/>
        </w:rPr>
        <w:t>Отсутствие товаросопроводительных документов и</w:t>
      </w:r>
      <w:r w:rsidR="00600A6F" w:rsidRPr="005B0610">
        <w:rPr>
          <w:rFonts w:ascii="Arial" w:hAnsi="Arial" w:cs="Arial"/>
          <w:sz w:val="22"/>
          <w:szCs w:val="22"/>
        </w:rPr>
        <w:t>ли</w:t>
      </w:r>
      <w:r w:rsidR="009F776C" w:rsidRPr="005B0610">
        <w:rPr>
          <w:rFonts w:ascii="Arial" w:hAnsi="Arial" w:cs="Arial"/>
          <w:sz w:val="22"/>
          <w:szCs w:val="22"/>
        </w:rPr>
        <w:t xml:space="preserve"> иных документов, указанных в настоящем Договоре</w:t>
      </w:r>
      <w:r w:rsidR="006B60BC" w:rsidRPr="005B0610">
        <w:rPr>
          <w:rFonts w:ascii="Arial" w:hAnsi="Arial" w:cs="Arial"/>
          <w:sz w:val="22"/>
          <w:szCs w:val="22"/>
        </w:rPr>
        <w:t xml:space="preserve"> и/или Спецификации</w:t>
      </w:r>
      <w:r w:rsidR="009F776C" w:rsidRPr="005B0610">
        <w:rPr>
          <w:rFonts w:ascii="Arial" w:hAnsi="Arial" w:cs="Arial"/>
          <w:sz w:val="22"/>
          <w:szCs w:val="22"/>
        </w:rPr>
        <w:t xml:space="preserve">, является основанием для отказа в приемке </w:t>
      </w:r>
      <w:r w:rsidR="008E7611" w:rsidRPr="005B0610">
        <w:rPr>
          <w:rFonts w:ascii="Arial" w:hAnsi="Arial" w:cs="Arial"/>
          <w:sz w:val="22"/>
          <w:szCs w:val="22"/>
        </w:rPr>
        <w:t>Т</w:t>
      </w:r>
      <w:r w:rsidR="009F776C" w:rsidRPr="005B0610">
        <w:rPr>
          <w:rFonts w:ascii="Arial" w:hAnsi="Arial" w:cs="Arial"/>
          <w:sz w:val="22"/>
          <w:szCs w:val="22"/>
        </w:rPr>
        <w:t>овара.</w:t>
      </w:r>
    </w:p>
    <w:p w:rsidR="005F4288" w:rsidRPr="005B0610" w:rsidRDefault="00B1668A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5.11. </w:t>
      </w:r>
      <w:r w:rsidR="0028382C">
        <w:rPr>
          <w:rFonts w:ascii="Arial" w:hAnsi="Arial" w:cs="Arial"/>
          <w:b/>
          <w:sz w:val="22"/>
          <w:szCs w:val="22"/>
        </w:rPr>
        <w:t>ПОКУПАТЕЛЬ</w:t>
      </w:r>
      <w:r w:rsidR="005F4288" w:rsidRPr="005B0610">
        <w:rPr>
          <w:rFonts w:ascii="Arial" w:hAnsi="Arial" w:cs="Arial"/>
          <w:sz w:val="22"/>
          <w:szCs w:val="22"/>
        </w:rPr>
        <w:t xml:space="preserve"> вправе принять </w:t>
      </w:r>
      <w:r w:rsidR="00DD2954" w:rsidRPr="005B0610">
        <w:rPr>
          <w:rFonts w:ascii="Arial" w:hAnsi="Arial" w:cs="Arial"/>
          <w:sz w:val="22"/>
          <w:szCs w:val="22"/>
        </w:rPr>
        <w:t>Т</w:t>
      </w:r>
      <w:r w:rsidR="005F4288" w:rsidRPr="005B0610">
        <w:rPr>
          <w:rFonts w:ascii="Arial" w:hAnsi="Arial" w:cs="Arial"/>
          <w:sz w:val="22"/>
          <w:szCs w:val="22"/>
        </w:rPr>
        <w:t xml:space="preserve">овар без проведения проверки его качества, если </w:t>
      </w:r>
      <w:r w:rsidR="00527FE8" w:rsidRPr="005B0610">
        <w:rPr>
          <w:rFonts w:ascii="Arial" w:hAnsi="Arial" w:cs="Arial"/>
          <w:sz w:val="22"/>
          <w:szCs w:val="22"/>
        </w:rPr>
        <w:t>Т</w:t>
      </w:r>
      <w:r w:rsidR="005F4288" w:rsidRPr="005B0610">
        <w:rPr>
          <w:rFonts w:ascii="Arial" w:hAnsi="Arial" w:cs="Arial"/>
          <w:sz w:val="22"/>
          <w:szCs w:val="22"/>
        </w:rPr>
        <w:t>овар находится в надлежащей таре и упаковке</w:t>
      </w:r>
      <w:r w:rsidR="001E35D0" w:rsidRPr="005B0610">
        <w:rPr>
          <w:rFonts w:ascii="Arial" w:hAnsi="Arial" w:cs="Arial"/>
          <w:sz w:val="22"/>
          <w:szCs w:val="22"/>
        </w:rPr>
        <w:t>,</w:t>
      </w:r>
      <w:r w:rsidR="005F4288" w:rsidRPr="005B0610">
        <w:rPr>
          <w:rFonts w:ascii="Arial" w:hAnsi="Arial" w:cs="Arial"/>
          <w:sz w:val="22"/>
          <w:szCs w:val="22"/>
        </w:rPr>
        <w:t xml:space="preserve"> и у него отсутствуют видимые дефекты</w:t>
      </w:r>
      <w:r w:rsidR="00521295" w:rsidRPr="005B0610">
        <w:rPr>
          <w:rFonts w:ascii="Arial" w:hAnsi="Arial" w:cs="Arial"/>
          <w:sz w:val="22"/>
          <w:szCs w:val="22"/>
        </w:rPr>
        <w:t>, сохранив при этом право предъявления требований</w:t>
      </w:r>
      <w:r w:rsidR="00446158" w:rsidRPr="005B0610">
        <w:rPr>
          <w:rFonts w:ascii="Arial" w:hAnsi="Arial" w:cs="Arial"/>
          <w:sz w:val="22"/>
          <w:szCs w:val="22"/>
        </w:rPr>
        <w:t>,</w:t>
      </w:r>
      <w:r w:rsidR="00521295" w:rsidRPr="005B0610">
        <w:rPr>
          <w:rFonts w:ascii="Arial" w:hAnsi="Arial" w:cs="Arial"/>
          <w:sz w:val="22"/>
          <w:szCs w:val="22"/>
        </w:rPr>
        <w:t xml:space="preserve"> связанных с недостатками Товара (в том числе внутритарной недостачей) в соответствии с действующим законодательством </w:t>
      </w:r>
      <w:r w:rsidR="000623E1" w:rsidRPr="005B0610">
        <w:rPr>
          <w:rFonts w:ascii="Arial" w:hAnsi="Arial" w:cs="Arial"/>
          <w:sz w:val="22"/>
          <w:szCs w:val="22"/>
        </w:rPr>
        <w:t>Российской Федерации</w:t>
      </w:r>
      <w:r w:rsidR="00521295" w:rsidRPr="005B0610">
        <w:rPr>
          <w:rFonts w:ascii="Arial" w:hAnsi="Arial" w:cs="Arial"/>
          <w:sz w:val="22"/>
          <w:szCs w:val="22"/>
        </w:rPr>
        <w:t>.</w:t>
      </w:r>
    </w:p>
    <w:p w:rsidR="00CB234E" w:rsidRPr="005B0610" w:rsidRDefault="006D1A76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bookmarkStart w:id="4" w:name="_Ref527718678"/>
      <w:r w:rsidRPr="005B0610">
        <w:rPr>
          <w:rFonts w:ascii="Arial" w:hAnsi="Arial" w:cs="Arial"/>
          <w:sz w:val="22"/>
          <w:szCs w:val="22"/>
        </w:rPr>
        <w:t xml:space="preserve">5.12. </w:t>
      </w:r>
      <w:r w:rsidR="00CB234E" w:rsidRPr="005B0610">
        <w:rPr>
          <w:rFonts w:ascii="Arial" w:hAnsi="Arial" w:cs="Arial"/>
          <w:sz w:val="22"/>
          <w:szCs w:val="22"/>
        </w:rPr>
        <w:t xml:space="preserve">Несоответствие упаковки </w:t>
      </w:r>
      <w:r w:rsidR="00A01E01" w:rsidRPr="005B0610">
        <w:rPr>
          <w:rFonts w:ascii="Arial" w:hAnsi="Arial" w:cs="Arial"/>
          <w:sz w:val="22"/>
          <w:szCs w:val="22"/>
        </w:rPr>
        <w:t xml:space="preserve">Товара </w:t>
      </w:r>
      <w:r w:rsidR="00CB234E" w:rsidRPr="005B0610">
        <w:rPr>
          <w:rFonts w:ascii="Arial" w:hAnsi="Arial" w:cs="Arial"/>
          <w:sz w:val="22"/>
          <w:szCs w:val="22"/>
        </w:rPr>
        <w:t xml:space="preserve">техническим требованиям и/или государственным стандартам, поставка Товара в загрязненной, поврежденной, деформированной таре и/или </w:t>
      </w:r>
      <w:r w:rsidR="00CB234E" w:rsidRPr="005B0610">
        <w:rPr>
          <w:rFonts w:ascii="Arial" w:hAnsi="Arial" w:cs="Arial"/>
          <w:sz w:val="22"/>
          <w:szCs w:val="22"/>
        </w:rPr>
        <w:lastRenderedPageBreak/>
        <w:t xml:space="preserve">упаковке, равно как в упаковке и таре с маркировкой, не позволяющей достоверно определить вид, количество и наименование Товара являются основанием для отказа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="00FE26F6" w:rsidRPr="005B0610">
        <w:rPr>
          <w:rFonts w:ascii="Arial" w:hAnsi="Arial" w:cs="Arial"/>
          <w:sz w:val="22"/>
          <w:szCs w:val="22"/>
        </w:rPr>
        <w:t xml:space="preserve"> </w:t>
      </w:r>
      <w:r w:rsidR="00CB234E" w:rsidRPr="005B0610">
        <w:rPr>
          <w:rFonts w:ascii="Arial" w:hAnsi="Arial" w:cs="Arial"/>
          <w:sz w:val="22"/>
          <w:szCs w:val="22"/>
        </w:rPr>
        <w:t>в приемке Товара.</w:t>
      </w:r>
      <w:bookmarkEnd w:id="4"/>
    </w:p>
    <w:p w:rsidR="00C94596" w:rsidRPr="005B0610" w:rsidRDefault="00FD2DB8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5.13. </w:t>
      </w:r>
      <w:r w:rsidR="004C0EB6" w:rsidRPr="005B0610">
        <w:rPr>
          <w:rFonts w:ascii="Arial" w:hAnsi="Arial" w:cs="Arial"/>
          <w:sz w:val="22"/>
          <w:szCs w:val="22"/>
        </w:rPr>
        <w:t xml:space="preserve">Если </w:t>
      </w:r>
      <w:r w:rsidR="0028382C">
        <w:rPr>
          <w:rFonts w:ascii="Arial" w:hAnsi="Arial" w:cs="Arial"/>
          <w:b/>
          <w:sz w:val="22"/>
          <w:szCs w:val="22"/>
        </w:rPr>
        <w:t>ПОКУПАТЕЛЬ</w:t>
      </w:r>
      <w:r w:rsidR="004C0EB6" w:rsidRPr="005B0610">
        <w:rPr>
          <w:rFonts w:ascii="Arial" w:hAnsi="Arial" w:cs="Arial"/>
          <w:sz w:val="22"/>
          <w:szCs w:val="22"/>
        </w:rPr>
        <w:t xml:space="preserve"> </w:t>
      </w:r>
      <w:r w:rsidR="005D0791" w:rsidRPr="005B0610">
        <w:rPr>
          <w:rFonts w:ascii="Arial" w:hAnsi="Arial" w:cs="Arial"/>
          <w:sz w:val="22"/>
          <w:szCs w:val="22"/>
        </w:rPr>
        <w:t>отказывается от приемки Товара</w:t>
      </w:r>
      <w:r w:rsidR="00BF656F" w:rsidRPr="005B0610">
        <w:rPr>
          <w:rFonts w:ascii="Arial" w:hAnsi="Arial" w:cs="Arial"/>
          <w:sz w:val="22"/>
          <w:szCs w:val="22"/>
        </w:rPr>
        <w:t xml:space="preserve"> в соответствии с п. </w:t>
      </w:r>
      <w:r w:rsidR="008854F0" w:rsidRPr="005B0610">
        <w:rPr>
          <w:rFonts w:ascii="Arial" w:hAnsi="Arial" w:cs="Arial"/>
          <w:sz w:val="22"/>
          <w:szCs w:val="22"/>
        </w:rPr>
        <w:t>5.10., 5.12.</w:t>
      </w:r>
      <w:r w:rsidR="005D0791" w:rsidRPr="005B0610">
        <w:rPr>
          <w:rFonts w:ascii="Arial" w:hAnsi="Arial" w:cs="Arial"/>
          <w:sz w:val="22"/>
          <w:szCs w:val="22"/>
        </w:rPr>
        <w:t xml:space="preserve"> </w:t>
      </w:r>
      <w:r w:rsidR="0028382C">
        <w:rPr>
          <w:rFonts w:ascii="Arial" w:hAnsi="Arial" w:cs="Arial"/>
          <w:b/>
          <w:sz w:val="22"/>
          <w:szCs w:val="22"/>
        </w:rPr>
        <w:t>ПОСТАВЩИК</w:t>
      </w:r>
      <w:r w:rsidR="00C94596" w:rsidRPr="005B0610">
        <w:rPr>
          <w:rFonts w:ascii="Arial" w:hAnsi="Arial" w:cs="Arial"/>
          <w:sz w:val="22"/>
          <w:szCs w:val="22"/>
        </w:rPr>
        <w:t xml:space="preserve"> обязан своими силами и за свой счет принять и вывезти </w:t>
      </w:r>
      <w:r w:rsidR="005D0791" w:rsidRPr="005B0610">
        <w:rPr>
          <w:rFonts w:ascii="Arial" w:hAnsi="Arial" w:cs="Arial"/>
          <w:sz w:val="22"/>
          <w:szCs w:val="22"/>
        </w:rPr>
        <w:t xml:space="preserve">такой </w:t>
      </w:r>
      <w:r w:rsidR="00C94596" w:rsidRPr="005B0610">
        <w:rPr>
          <w:rFonts w:ascii="Arial" w:hAnsi="Arial" w:cs="Arial"/>
          <w:sz w:val="22"/>
          <w:szCs w:val="22"/>
        </w:rPr>
        <w:t xml:space="preserve">Товар в течение 5 (пяти) дней с момента получения соответствующего уведомления </w:t>
      </w:r>
      <w:r w:rsidR="0028382C">
        <w:rPr>
          <w:rFonts w:ascii="Arial" w:hAnsi="Arial" w:cs="Arial"/>
          <w:b/>
          <w:sz w:val="22"/>
          <w:szCs w:val="22"/>
        </w:rPr>
        <w:t>ПОКУПАТЕЛЯ</w:t>
      </w:r>
      <w:r w:rsidR="00C94596" w:rsidRPr="005B0610">
        <w:rPr>
          <w:rFonts w:ascii="Arial" w:hAnsi="Arial" w:cs="Arial"/>
          <w:sz w:val="22"/>
          <w:szCs w:val="22"/>
        </w:rPr>
        <w:t xml:space="preserve">. Если Товар, имеющий недостатки, оплачен </w:t>
      </w:r>
      <w:r w:rsidR="0028382C">
        <w:rPr>
          <w:rFonts w:ascii="Arial" w:hAnsi="Arial" w:cs="Arial"/>
          <w:b/>
          <w:sz w:val="22"/>
          <w:szCs w:val="22"/>
        </w:rPr>
        <w:t>ПОКУПАТЕЛЕМ</w:t>
      </w:r>
      <w:r w:rsidR="00C94596" w:rsidRPr="005B0610">
        <w:rPr>
          <w:rFonts w:ascii="Arial" w:hAnsi="Arial" w:cs="Arial"/>
          <w:sz w:val="22"/>
          <w:szCs w:val="22"/>
        </w:rPr>
        <w:t xml:space="preserve">, то </w:t>
      </w:r>
      <w:r w:rsidR="0028382C">
        <w:rPr>
          <w:rFonts w:ascii="Arial" w:hAnsi="Arial" w:cs="Arial"/>
          <w:b/>
          <w:sz w:val="22"/>
          <w:szCs w:val="22"/>
        </w:rPr>
        <w:t>ПОСТАВЩИК</w:t>
      </w:r>
      <w:r w:rsidR="00C94596" w:rsidRPr="005B0610">
        <w:rPr>
          <w:rFonts w:ascii="Arial" w:hAnsi="Arial" w:cs="Arial"/>
          <w:sz w:val="22"/>
          <w:szCs w:val="22"/>
        </w:rPr>
        <w:t xml:space="preserve"> обязан не позднее 5 (пяти) банковских дней с момента подписания накладной на возврат Товара, возвратить </w:t>
      </w:r>
      <w:r w:rsidR="00644C08">
        <w:rPr>
          <w:rFonts w:ascii="Arial" w:hAnsi="Arial" w:cs="Arial"/>
          <w:b/>
          <w:sz w:val="22"/>
          <w:szCs w:val="22"/>
        </w:rPr>
        <w:t>ПОКУПАТЕЛЮ</w:t>
      </w:r>
      <w:r w:rsidR="00C94596" w:rsidRPr="005B0610">
        <w:rPr>
          <w:rFonts w:ascii="Arial" w:hAnsi="Arial" w:cs="Arial"/>
          <w:sz w:val="22"/>
          <w:szCs w:val="22"/>
        </w:rPr>
        <w:t xml:space="preserve"> все денежные средства за </w:t>
      </w:r>
      <w:r w:rsidR="008854F0" w:rsidRPr="005B0610">
        <w:rPr>
          <w:rFonts w:ascii="Arial" w:hAnsi="Arial" w:cs="Arial"/>
          <w:sz w:val="22"/>
          <w:szCs w:val="22"/>
        </w:rPr>
        <w:t>такой</w:t>
      </w:r>
      <w:r w:rsidR="00C94596" w:rsidRPr="005B0610">
        <w:rPr>
          <w:rFonts w:ascii="Arial" w:hAnsi="Arial" w:cs="Arial"/>
          <w:sz w:val="22"/>
          <w:szCs w:val="22"/>
        </w:rPr>
        <w:t xml:space="preserve"> Товар.</w:t>
      </w:r>
    </w:p>
    <w:p w:rsidR="00067559" w:rsidRPr="005B0610" w:rsidRDefault="008854F0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5.14. </w:t>
      </w:r>
      <w:r w:rsidR="00067559" w:rsidRPr="005B0610">
        <w:rPr>
          <w:rFonts w:ascii="Arial" w:hAnsi="Arial" w:cs="Arial"/>
          <w:sz w:val="22"/>
          <w:szCs w:val="22"/>
        </w:rPr>
        <w:t xml:space="preserve">Все отмеченные в </w:t>
      </w:r>
      <w:r w:rsidR="00E70CC5" w:rsidRPr="005B0610">
        <w:rPr>
          <w:rFonts w:ascii="Arial" w:hAnsi="Arial" w:cs="Arial"/>
          <w:sz w:val="22"/>
          <w:szCs w:val="22"/>
        </w:rPr>
        <w:t>Р</w:t>
      </w:r>
      <w:r w:rsidR="000739DD">
        <w:rPr>
          <w:rFonts w:ascii="Arial" w:hAnsi="Arial" w:cs="Arial"/>
          <w:sz w:val="22"/>
          <w:szCs w:val="22"/>
        </w:rPr>
        <w:t>ЕКЛАМАЦИОННОМ АКТЕ</w:t>
      </w:r>
      <w:r w:rsidR="00067559" w:rsidRPr="005B0610">
        <w:rPr>
          <w:rFonts w:ascii="Arial" w:hAnsi="Arial" w:cs="Arial"/>
          <w:sz w:val="22"/>
          <w:szCs w:val="22"/>
        </w:rPr>
        <w:t xml:space="preserve"> </w:t>
      </w:r>
      <w:r w:rsidR="00233614" w:rsidRPr="005B0610">
        <w:rPr>
          <w:rFonts w:ascii="Arial" w:hAnsi="Arial" w:cs="Arial"/>
          <w:sz w:val="22"/>
          <w:szCs w:val="22"/>
        </w:rPr>
        <w:t xml:space="preserve">несоответствия </w:t>
      </w:r>
      <w:r w:rsidR="00067559" w:rsidRPr="005B0610">
        <w:rPr>
          <w:rFonts w:ascii="Arial" w:hAnsi="Arial" w:cs="Arial"/>
          <w:sz w:val="22"/>
          <w:szCs w:val="22"/>
        </w:rPr>
        <w:t xml:space="preserve">подлежат устранению за счет </w:t>
      </w:r>
      <w:r w:rsidR="00644C08">
        <w:rPr>
          <w:rFonts w:ascii="Arial" w:hAnsi="Arial" w:cs="Arial"/>
          <w:b/>
          <w:sz w:val="22"/>
          <w:szCs w:val="22"/>
        </w:rPr>
        <w:t>ПОСТАВЩИКА</w:t>
      </w:r>
      <w:r w:rsidR="00901F2E" w:rsidRPr="005B0610">
        <w:rPr>
          <w:rFonts w:ascii="Arial" w:hAnsi="Arial" w:cs="Arial"/>
          <w:sz w:val="22"/>
          <w:szCs w:val="22"/>
        </w:rPr>
        <w:t xml:space="preserve"> в согласованные С</w:t>
      </w:r>
      <w:r w:rsidR="00067559" w:rsidRPr="005B0610">
        <w:rPr>
          <w:rFonts w:ascii="Arial" w:hAnsi="Arial" w:cs="Arial"/>
          <w:sz w:val="22"/>
          <w:szCs w:val="22"/>
        </w:rPr>
        <w:t xml:space="preserve">торонами сроки, но не более </w:t>
      </w:r>
      <w:r w:rsidR="00403B6B" w:rsidRPr="005B0610">
        <w:rPr>
          <w:rFonts w:ascii="Arial" w:hAnsi="Arial" w:cs="Arial"/>
          <w:sz w:val="22"/>
          <w:szCs w:val="22"/>
        </w:rPr>
        <w:t>3</w:t>
      </w:r>
      <w:r w:rsidR="00067559" w:rsidRPr="005B0610">
        <w:rPr>
          <w:rFonts w:ascii="Arial" w:hAnsi="Arial" w:cs="Arial"/>
          <w:sz w:val="22"/>
          <w:szCs w:val="22"/>
        </w:rPr>
        <w:t>0 (</w:t>
      </w:r>
      <w:r w:rsidR="00403B6B" w:rsidRPr="005B0610">
        <w:rPr>
          <w:rFonts w:ascii="Arial" w:hAnsi="Arial" w:cs="Arial"/>
          <w:sz w:val="22"/>
          <w:szCs w:val="22"/>
        </w:rPr>
        <w:t>тридцати</w:t>
      </w:r>
      <w:r w:rsidR="00067559" w:rsidRPr="005B0610">
        <w:rPr>
          <w:rFonts w:ascii="Arial" w:hAnsi="Arial" w:cs="Arial"/>
          <w:sz w:val="22"/>
          <w:szCs w:val="22"/>
        </w:rPr>
        <w:t>) дней</w:t>
      </w:r>
      <w:r w:rsidR="000A0B34" w:rsidRPr="005B0610">
        <w:rPr>
          <w:rFonts w:ascii="Arial" w:hAnsi="Arial" w:cs="Arial"/>
          <w:sz w:val="22"/>
          <w:szCs w:val="22"/>
        </w:rPr>
        <w:t xml:space="preserve"> с момента обнаружения несоответствия</w:t>
      </w:r>
      <w:r w:rsidR="00067559" w:rsidRPr="005B0610">
        <w:rPr>
          <w:rFonts w:ascii="Arial" w:hAnsi="Arial" w:cs="Arial"/>
          <w:sz w:val="22"/>
          <w:szCs w:val="22"/>
        </w:rPr>
        <w:t>.</w:t>
      </w:r>
    </w:p>
    <w:p w:rsidR="007C1601" w:rsidRPr="005B0610" w:rsidRDefault="008854F0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5.15. </w:t>
      </w:r>
      <w:r w:rsidR="007C1601" w:rsidRPr="005B0610">
        <w:rPr>
          <w:rFonts w:ascii="Arial" w:hAnsi="Arial" w:cs="Arial"/>
          <w:sz w:val="22"/>
          <w:szCs w:val="22"/>
        </w:rPr>
        <w:t xml:space="preserve">Приемка Товара </w:t>
      </w:r>
      <w:r w:rsidRPr="005B0610">
        <w:rPr>
          <w:rFonts w:ascii="Arial" w:hAnsi="Arial" w:cs="Arial"/>
          <w:sz w:val="22"/>
          <w:szCs w:val="22"/>
        </w:rPr>
        <w:t xml:space="preserve">по соответствующей Спецификации (в случае произошедшего отказа от приемки) </w:t>
      </w:r>
      <w:r w:rsidR="007C1601" w:rsidRPr="005B0610">
        <w:rPr>
          <w:rFonts w:ascii="Arial" w:hAnsi="Arial" w:cs="Arial"/>
          <w:sz w:val="22"/>
          <w:szCs w:val="22"/>
        </w:rPr>
        <w:t xml:space="preserve">возобновляется после устранения </w:t>
      </w:r>
      <w:r w:rsidR="00644C08">
        <w:rPr>
          <w:rFonts w:ascii="Arial" w:hAnsi="Arial" w:cs="Arial"/>
          <w:b/>
          <w:sz w:val="22"/>
          <w:szCs w:val="22"/>
        </w:rPr>
        <w:t>ПОСТАВЩИКОМ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7C1601" w:rsidRPr="005B0610">
        <w:rPr>
          <w:rFonts w:ascii="Arial" w:hAnsi="Arial" w:cs="Arial"/>
          <w:sz w:val="22"/>
          <w:szCs w:val="22"/>
        </w:rPr>
        <w:t>всех выявленных несоответствий</w:t>
      </w:r>
      <w:r w:rsidRPr="005B0610">
        <w:rPr>
          <w:rFonts w:ascii="Arial" w:hAnsi="Arial" w:cs="Arial"/>
          <w:sz w:val="22"/>
          <w:szCs w:val="22"/>
        </w:rPr>
        <w:t>, при этом сроки, указанные в п. 5.2</w:t>
      </w:r>
      <w:r w:rsidR="00203B8F" w:rsidRPr="005B0610">
        <w:rPr>
          <w:rFonts w:ascii="Arial" w:hAnsi="Arial" w:cs="Arial"/>
          <w:sz w:val="22"/>
          <w:szCs w:val="22"/>
        </w:rPr>
        <w:t>.</w:t>
      </w:r>
      <w:r w:rsidRPr="005B0610">
        <w:rPr>
          <w:rFonts w:ascii="Arial" w:hAnsi="Arial" w:cs="Arial"/>
          <w:sz w:val="22"/>
          <w:szCs w:val="22"/>
        </w:rPr>
        <w:t>, 5.3.</w:t>
      </w:r>
      <w:r w:rsidR="007C1601" w:rsidRPr="005B0610">
        <w:rPr>
          <w:rFonts w:ascii="Arial" w:hAnsi="Arial" w:cs="Arial"/>
          <w:sz w:val="22"/>
          <w:szCs w:val="22"/>
        </w:rPr>
        <w:t xml:space="preserve"> </w:t>
      </w:r>
      <w:r w:rsidRPr="005B0610">
        <w:rPr>
          <w:rFonts w:ascii="Arial" w:hAnsi="Arial" w:cs="Arial"/>
          <w:sz w:val="22"/>
          <w:szCs w:val="22"/>
        </w:rPr>
        <w:t>начинают течь заново</w:t>
      </w:r>
      <w:r w:rsidR="007C1601" w:rsidRPr="005B0610">
        <w:rPr>
          <w:rFonts w:ascii="Arial" w:hAnsi="Arial" w:cs="Arial"/>
          <w:sz w:val="22"/>
          <w:szCs w:val="22"/>
        </w:rPr>
        <w:t>.</w:t>
      </w:r>
    </w:p>
    <w:p w:rsidR="008769D0" w:rsidRPr="005B0610" w:rsidRDefault="008769D0" w:rsidP="00BD42C2">
      <w:pPr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5.16. Вся рекламационная (Претензионная работа) ведется в сроки, установленными требованиями Инструкций о порядке приемки продукции производственно-технического назначения и товаров народного потребления П-6, П-7 по количеству и качеству, утвержденными постановлениями Госарбитража при Совете Министров СССР от 15.06.1965 г. и 25.04.1966 г., соответственно, (с изменениями и дополнениями).</w:t>
      </w:r>
    </w:p>
    <w:p w:rsidR="002C39DE" w:rsidRPr="005B0610" w:rsidRDefault="008B4A9E" w:rsidP="00BC3D83">
      <w:pPr>
        <w:widowControl w:val="0"/>
        <w:suppressLineNumbers/>
        <w:spacing w:after="12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6</w:t>
      </w:r>
      <w:r w:rsidR="002C39DE" w:rsidRPr="005B0610">
        <w:rPr>
          <w:rFonts w:ascii="Arial" w:hAnsi="Arial" w:cs="Arial"/>
          <w:b/>
          <w:sz w:val="22"/>
          <w:szCs w:val="22"/>
        </w:rPr>
        <w:t>. ПЕРЕХОД ПРАВА СОБСТВЕННОСТИ</w:t>
      </w:r>
    </w:p>
    <w:p w:rsidR="00F506B8" w:rsidRPr="005B0610" w:rsidRDefault="008B4A9E" w:rsidP="00BD42C2">
      <w:pPr>
        <w:widowControl w:val="0"/>
        <w:suppressLineNumbers/>
        <w:spacing w:after="120"/>
        <w:ind w:firstLine="284"/>
        <w:rPr>
          <w:rFonts w:ascii="Arial" w:hAnsi="Arial" w:cs="Arial"/>
          <w:b/>
          <w:sz w:val="22"/>
          <w:szCs w:val="22"/>
          <w:highlight w:val="cyan"/>
        </w:rPr>
      </w:pPr>
      <w:r w:rsidRPr="005B0610">
        <w:rPr>
          <w:rFonts w:ascii="Arial" w:hAnsi="Arial" w:cs="Arial"/>
          <w:sz w:val="22"/>
          <w:szCs w:val="22"/>
        </w:rPr>
        <w:t>6</w:t>
      </w:r>
      <w:r w:rsidR="002C39DE" w:rsidRPr="005B0610">
        <w:rPr>
          <w:rFonts w:ascii="Arial" w:hAnsi="Arial" w:cs="Arial"/>
          <w:sz w:val="22"/>
          <w:szCs w:val="22"/>
        </w:rPr>
        <w:t xml:space="preserve">.1. Право собственности на Товар и риск случайного повреждения или случайной гибели Товара переходит к </w:t>
      </w:r>
      <w:r w:rsidR="00644C08">
        <w:rPr>
          <w:rFonts w:ascii="Arial" w:hAnsi="Arial" w:cs="Arial"/>
          <w:b/>
          <w:sz w:val="22"/>
          <w:szCs w:val="22"/>
        </w:rPr>
        <w:t>ПОКУПАТЕЛЮ</w:t>
      </w:r>
      <w:r w:rsidR="002C39DE" w:rsidRPr="005B0610">
        <w:rPr>
          <w:rFonts w:ascii="Arial" w:hAnsi="Arial" w:cs="Arial"/>
          <w:sz w:val="22"/>
          <w:szCs w:val="22"/>
        </w:rPr>
        <w:t xml:space="preserve"> в момент фактической его передачи</w:t>
      </w:r>
      <w:r w:rsidR="002C39DE" w:rsidRPr="005B0610">
        <w:rPr>
          <w:rFonts w:ascii="Arial" w:hAnsi="Arial" w:cs="Arial"/>
          <w:b/>
          <w:sz w:val="22"/>
          <w:szCs w:val="22"/>
          <w:highlight w:val="cyan"/>
        </w:rPr>
        <w:t xml:space="preserve"> </w:t>
      </w:r>
    </w:p>
    <w:p w:rsidR="009A39D6" w:rsidRPr="005B0610" w:rsidRDefault="00294279" w:rsidP="005D12B6">
      <w:pPr>
        <w:widowControl w:val="0"/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 xml:space="preserve">7. </w:t>
      </w:r>
      <w:r w:rsidR="009A39D6" w:rsidRPr="005B0610">
        <w:rPr>
          <w:rFonts w:ascii="Arial" w:hAnsi="Arial" w:cs="Arial"/>
          <w:b/>
          <w:sz w:val="22"/>
          <w:szCs w:val="22"/>
        </w:rPr>
        <w:t>КАЧЕСТВО ТО</w:t>
      </w:r>
      <w:r w:rsidR="003A0D38" w:rsidRPr="005B0610">
        <w:rPr>
          <w:rFonts w:ascii="Arial" w:hAnsi="Arial" w:cs="Arial"/>
          <w:b/>
          <w:sz w:val="22"/>
          <w:szCs w:val="22"/>
        </w:rPr>
        <w:t>ВАРА. ГАРАНТИЙНЫЕ ОБЯЗАТЕЛЬСТВА</w:t>
      </w:r>
    </w:p>
    <w:p w:rsidR="009A39D6" w:rsidRPr="005B0610" w:rsidRDefault="00294279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bookmarkStart w:id="5" w:name="_Ref527719467"/>
      <w:r w:rsidRPr="005B0610">
        <w:rPr>
          <w:rFonts w:ascii="Arial" w:hAnsi="Arial" w:cs="Arial"/>
          <w:sz w:val="22"/>
          <w:szCs w:val="22"/>
        </w:rPr>
        <w:t xml:space="preserve">7.1. </w:t>
      </w:r>
      <w:r w:rsidR="009A39D6" w:rsidRPr="005B0610">
        <w:rPr>
          <w:rFonts w:ascii="Arial" w:hAnsi="Arial" w:cs="Arial"/>
          <w:sz w:val="22"/>
          <w:szCs w:val="22"/>
        </w:rPr>
        <w:t>Качество Товара должно соответствовать государственным стандартам (ГОСТ), техническим условиям (ТУ), действующим в отношении данного вида То</w:t>
      </w:r>
      <w:r w:rsidR="00E739D0" w:rsidRPr="005B0610">
        <w:rPr>
          <w:rFonts w:ascii="Arial" w:hAnsi="Arial" w:cs="Arial"/>
          <w:sz w:val="22"/>
          <w:szCs w:val="22"/>
        </w:rPr>
        <w:t xml:space="preserve">вара, обеспечивать безопасность </w:t>
      </w:r>
      <w:r w:rsidR="009A39D6" w:rsidRPr="005B0610">
        <w:rPr>
          <w:rFonts w:ascii="Arial" w:hAnsi="Arial" w:cs="Arial"/>
          <w:sz w:val="22"/>
          <w:szCs w:val="22"/>
        </w:rPr>
        <w:t>жизни, здоровья потребителей, отвечать требованиям действующ</w:t>
      </w:r>
      <w:r w:rsidR="00B910E8" w:rsidRPr="005B0610">
        <w:rPr>
          <w:rFonts w:ascii="Arial" w:hAnsi="Arial" w:cs="Arial"/>
          <w:sz w:val="22"/>
          <w:szCs w:val="22"/>
        </w:rPr>
        <w:t xml:space="preserve">их нормативных актов и </w:t>
      </w:r>
      <w:r w:rsidR="009A39D6" w:rsidRPr="005B0610">
        <w:rPr>
          <w:rFonts w:ascii="Arial" w:hAnsi="Arial" w:cs="Arial"/>
          <w:sz w:val="22"/>
          <w:szCs w:val="22"/>
        </w:rPr>
        <w:t xml:space="preserve">законодательства </w:t>
      </w:r>
      <w:r w:rsidR="000623E1" w:rsidRPr="005B0610">
        <w:rPr>
          <w:rFonts w:ascii="Arial" w:hAnsi="Arial" w:cs="Arial"/>
          <w:sz w:val="22"/>
          <w:szCs w:val="22"/>
        </w:rPr>
        <w:t>Российской Федерации</w:t>
      </w:r>
      <w:r w:rsidR="009A39D6" w:rsidRPr="005B0610">
        <w:rPr>
          <w:rFonts w:ascii="Arial" w:hAnsi="Arial" w:cs="Arial"/>
          <w:sz w:val="22"/>
          <w:szCs w:val="22"/>
        </w:rPr>
        <w:t xml:space="preserve">, предъявляемым к данному виду Товара. По требованию </w:t>
      </w:r>
      <w:r w:rsidR="00644C08">
        <w:rPr>
          <w:rFonts w:ascii="Arial" w:hAnsi="Arial" w:cs="Arial"/>
          <w:b/>
          <w:sz w:val="22"/>
          <w:szCs w:val="22"/>
        </w:rPr>
        <w:t>ПОКУПАТЕЛЯ ПОСТАВЩИК</w:t>
      </w:r>
      <w:r w:rsidR="009A39D6" w:rsidRPr="005B0610">
        <w:rPr>
          <w:rFonts w:ascii="Arial" w:hAnsi="Arial" w:cs="Arial"/>
          <w:sz w:val="22"/>
          <w:szCs w:val="22"/>
        </w:rPr>
        <w:t xml:space="preserve"> обязан представлять </w:t>
      </w:r>
      <w:r w:rsidR="00644C08">
        <w:rPr>
          <w:rFonts w:ascii="Arial" w:hAnsi="Arial" w:cs="Arial"/>
          <w:b/>
          <w:sz w:val="22"/>
          <w:szCs w:val="22"/>
        </w:rPr>
        <w:t>ПОКУПАТЕЛЮ</w:t>
      </w:r>
      <w:r w:rsidR="009A39D6" w:rsidRPr="005B0610">
        <w:rPr>
          <w:rFonts w:ascii="Arial" w:hAnsi="Arial" w:cs="Arial"/>
          <w:sz w:val="22"/>
          <w:szCs w:val="22"/>
        </w:rPr>
        <w:t xml:space="preserve"> заверенные подписью руководителя и печатью организации копии технических условий, в соответствии с которыми произ</w:t>
      </w:r>
      <w:r w:rsidR="009C2877" w:rsidRPr="005B0610">
        <w:rPr>
          <w:rFonts w:ascii="Arial" w:hAnsi="Arial" w:cs="Arial"/>
          <w:sz w:val="22"/>
          <w:szCs w:val="22"/>
        </w:rPr>
        <w:t>в</w:t>
      </w:r>
      <w:r w:rsidR="009A39D6" w:rsidRPr="005B0610">
        <w:rPr>
          <w:rFonts w:ascii="Arial" w:hAnsi="Arial" w:cs="Arial"/>
          <w:sz w:val="22"/>
          <w:szCs w:val="22"/>
        </w:rPr>
        <w:t>оди</w:t>
      </w:r>
      <w:r w:rsidRPr="005B0610">
        <w:rPr>
          <w:rFonts w:ascii="Arial" w:hAnsi="Arial" w:cs="Arial"/>
          <w:sz w:val="22"/>
          <w:szCs w:val="22"/>
        </w:rPr>
        <w:t>лся</w:t>
      </w:r>
      <w:r w:rsidR="009A39D6" w:rsidRPr="005B0610">
        <w:rPr>
          <w:rFonts w:ascii="Arial" w:hAnsi="Arial" w:cs="Arial"/>
          <w:sz w:val="22"/>
          <w:szCs w:val="22"/>
        </w:rPr>
        <w:t xml:space="preserve"> Товар.</w:t>
      </w:r>
      <w:bookmarkEnd w:id="5"/>
    </w:p>
    <w:p w:rsidR="00A05703" w:rsidRPr="005B0610" w:rsidRDefault="00294279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7.2. </w:t>
      </w:r>
      <w:r w:rsidR="00A05703" w:rsidRPr="005B0610">
        <w:rPr>
          <w:rFonts w:ascii="Arial" w:hAnsi="Arial" w:cs="Arial"/>
          <w:sz w:val="22"/>
          <w:szCs w:val="22"/>
        </w:rPr>
        <w:t xml:space="preserve">Соответствие Товара требованиям ГОСТ (ТУ) должно подтверждаться сертификатами (паспортами) качества завода-изготовителя, подписанными должностными лицами ОТК </w:t>
      </w:r>
      <w:r w:rsidR="00644C08">
        <w:rPr>
          <w:rFonts w:ascii="Arial" w:hAnsi="Arial" w:cs="Arial"/>
          <w:b/>
          <w:sz w:val="22"/>
          <w:szCs w:val="22"/>
        </w:rPr>
        <w:t>ПОСТАВЩИКА</w:t>
      </w:r>
      <w:r w:rsidR="00A05703" w:rsidRPr="005B0610">
        <w:rPr>
          <w:rFonts w:ascii="Arial" w:hAnsi="Arial" w:cs="Arial"/>
          <w:sz w:val="22"/>
          <w:szCs w:val="22"/>
        </w:rPr>
        <w:t xml:space="preserve"> и заверенными его печатью.</w:t>
      </w:r>
    </w:p>
    <w:p w:rsidR="009A39D6" w:rsidRPr="005B0610" w:rsidRDefault="00A05703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7.3. </w:t>
      </w:r>
      <w:r w:rsidR="00644C08">
        <w:rPr>
          <w:rFonts w:ascii="Arial" w:hAnsi="Arial" w:cs="Arial"/>
          <w:b/>
          <w:sz w:val="22"/>
          <w:szCs w:val="22"/>
        </w:rPr>
        <w:t>ПОСТАВЩИК</w:t>
      </w:r>
      <w:r w:rsidR="009A39D6" w:rsidRPr="005B0610">
        <w:rPr>
          <w:rFonts w:ascii="Arial" w:hAnsi="Arial" w:cs="Arial"/>
          <w:sz w:val="22"/>
          <w:szCs w:val="22"/>
        </w:rPr>
        <w:t xml:space="preserve"> гарантирует качеств</w:t>
      </w:r>
      <w:r w:rsidR="000C052F" w:rsidRPr="005B0610">
        <w:rPr>
          <w:rFonts w:ascii="Arial" w:hAnsi="Arial" w:cs="Arial"/>
          <w:sz w:val="22"/>
          <w:szCs w:val="22"/>
        </w:rPr>
        <w:t>о</w:t>
      </w:r>
      <w:r w:rsidR="009A39D6" w:rsidRPr="005B0610">
        <w:rPr>
          <w:rFonts w:ascii="Arial" w:hAnsi="Arial" w:cs="Arial"/>
          <w:sz w:val="22"/>
          <w:szCs w:val="22"/>
        </w:rPr>
        <w:t xml:space="preserve"> поставляемого Товара в течение всего гарантийного срока, при соблюдении </w:t>
      </w:r>
      <w:r w:rsidR="00644C08">
        <w:rPr>
          <w:rFonts w:ascii="Arial" w:hAnsi="Arial" w:cs="Arial"/>
          <w:b/>
          <w:sz w:val="22"/>
          <w:szCs w:val="22"/>
        </w:rPr>
        <w:t>ПОКУПАТЕЛЕМ</w:t>
      </w:r>
      <w:r w:rsidR="009A39D6" w:rsidRPr="005B0610">
        <w:rPr>
          <w:rFonts w:ascii="Arial" w:hAnsi="Arial" w:cs="Arial"/>
          <w:sz w:val="22"/>
          <w:szCs w:val="22"/>
        </w:rPr>
        <w:t xml:space="preserve"> </w:t>
      </w:r>
      <w:r w:rsidR="00294279" w:rsidRPr="005B0610">
        <w:rPr>
          <w:rFonts w:ascii="Arial" w:hAnsi="Arial" w:cs="Arial"/>
          <w:sz w:val="22"/>
          <w:szCs w:val="22"/>
        </w:rPr>
        <w:t xml:space="preserve">установленных его производителем </w:t>
      </w:r>
      <w:r w:rsidR="009A39D6" w:rsidRPr="005B0610">
        <w:rPr>
          <w:rFonts w:ascii="Arial" w:hAnsi="Arial" w:cs="Arial"/>
          <w:sz w:val="22"/>
          <w:szCs w:val="22"/>
        </w:rPr>
        <w:t>услови</w:t>
      </w:r>
      <w:r w:rsidR="00294279" w:rsidRPr="005B0610">
        <w:rPr>
          <w:rFonts w:ascii="Arial" w:hAnsi="Arial" w:cs="Arial"/>
          <w:sz w:val="22"/>
          <w:szCs w:val="22"/>
        </w:rPr>
        <w:t>й</w:t>
      </w:r>
      <w:r w:rsidR="009A39D6" w:rsidRPr="005B0610">
        <w:rPr>
          <w:rFonts w:ascii="Arial" w:hAnsi="Arial" w:cs="Arial"/>
          <w:sz w:val="22"/>
          <w:szCs w:val="22"/>
        </w:rPr>
        <w:t xml:space="preserve"> хранения </w:t>
      </w:r>
      <w:r w:rsidR="00294279" w:rsidRPr="005B0610">
        <w:rPr>
          <w:rFonts w:ascii="Arial" w:hAnsi="Arial" w:cs="Arial"/>
          <w:sz w:val="22"/>
          <w:szCs w:val="22"/>
        </w:rPr>
        <w:t>(обращения)</w:t>
      </w:r>
      <w:r w:rsidR="009A39D6" w:rsidRPr="005B0610">
        <w:rPr>
          <w:rFonts w:ascii="Arial" w:hAnsi="Arial" w:cs="Arial"/>
          <w:sz w:val="22"/>
          <w:szCs w:val="22"/>
        </w:rPr>
        <w:t xml:space="preserve"> </w:t>
      </w:r>
      <w:r w:rsidR="00294279" w:rsidRPr="005B0610">
        <w:rPr>
          <w:rFonts w:ascii="Arial" w:hAnsi="Arial" w:cs="Arial"/>
          <w:sz w:val="22"/>
          <w:szCs w:val="22"/>
        </w:rPr>
        <w:t>в соответствии с ГОСТ (ТУ)</w:t>
      </w:r>
      <w:r w:rsidR="009A39D6" w:rsidRPr="005B0610">
        <w:rPr>
          <w:rFonts w:ascii="Arial" w:hAnsi="Arial" w:cs="Arial"/>
          <w:sz w:val="22"/>
          <w:szCs w:val="22"/>
        </w:rPr>
        <w:t>.</w:t>
      </w:r>
    </w:p>
    <w:p w:rsidR="009A39D6" w:rsidRPr="005B0610" w:rsidRDefault="00294279" w:rsidP="00BD42C2">
      <w:pPr>
        <w:widowControl w:val="0"/>
        <w:suppressLineNumbers/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bookmarkStart w:id="6" w:name="_Ref527721488"/>
      <w:r w:rsidRPr="005B0610">
        <w:rPr>
          <w:rFonts w:ascii="Arial" w:hAnsi="Arial" w:cs="Arial"/>
          <w:sz w:val="22"/>
          <w:szCs w:val="22"/>
        </w:rPr>
        <w:t>7.</w:t>
      </w:r>
      <w:r w:rsidR="00A05703" w:rsidRPr="005B0610">
        <w:rPr>
          <w:rFonts w:ascii="Arial" w:hAnsi="Arial" w:cs="Arial"/>
          <w:sz w:val="22"/>
          <w:szCs w:val="22"/>
        </w:rPr>
        <w:t>4</w:t>
      </w:r>
      <w:r w:rsidRPr="005B0610">
        <w:rPr>
          <w:rFonts w:ascii="Arial" w:hAnsi="Arial" w:cs="Arial"/>
          <w:sz w:val="22"/>
          <w:szCs w:val="22"/>
        </w:rPr>
        <w:t xml:space="preserve">. </w:t>
      </w:r>
      <w:r w:rsidR="00644C08">
        <w:rPr>
          <w:rFonts w:ascii="Arial" w:hAnsi="Arial" w:cs="Arial"/>
          <w:b/>
          <w:sz w:val="22"/>
          <w:szCs w:val="22"/>
        </w:rPr>
        <w:t>ПОСТАВЩИК</w:t>
      </w:r>
      <w:r w:rsidR="009A39D6" w:rsidRPr="005B0610">
        <w:rPr>
          <w:rFonts w:ascii="Arial" w:hAnsi="Arial" w:cs="Arial"/>
          <w:sz w:val="22"/>
          <w:szCs w:val="22"/>
        </w:rPr>
        <w:t xml:space="preserve"> обязуется в течение гарантийного срока устранять выявленные дефекты и недостатки Товара. </w:t>
      </w:r>
      <w:r w:rsidR="00644C08">
        <w:rPr>
          <w:rFonts w:ascii="Arial" w:hAnsi="Arial" w:cs="Arial"/>
          <w:b/>
          <w:sz w:val="22"/>
          <w:szCs w:val="22"/>
        </w:rPr>
        <w:t>ПОСТАВЩИК</w:t>
      </w:r>
      <w:r w:rsidR="009A39D6" w:rsidRPr="005B0610">
        <w:rPr>
          <w:rFonts w:ascii="Arial" w:hAnsi="Arial" w:cs="Arial"/>
          <w:sz w:val="22"/>
          <w:szCs w:val="22"/>
        </w:rPr>
        <w:t xml:space="preserve"> обязуется осуществлять замену Товара/частей Товара в течение 10 </w:t>
      </w:r>
      <w:r w:rsidR="007D25D6" w:rsidRPr="005B0610">
        <w:rPr>
          <w:rFonts w:ascii="Arial" w:hAnsi="Arial" w:cs="Arial"/>
          <w:sz w:val="22"/>
          <w:szCs w:val="22"/>
        </w:rPr>
        <w:t xml:space="preserve">(десяти) </w:t>
      </w:r>
      <w:r w:rsidR="009A39D6" w:rsidRPr="005B0610">
        <w:rPr>
          <w:rFonts w:ascii="Arial" w:hAnsi="Arial" w:cs="Arial"/>
          <w:sz w:val="22"/>
          <w:szCs w:val="22"/>
        </w:rPr>
        <w:t xml:space="preserve">дней после выявления недостатков на основании претензии </w:t>
      </w:r>
      <w:r w:rsidR="00644C08">
        <w:rPr>
          <w:rFonts w:ascii="Arial" w:hAnsi="Arial" w:cs="Arial"/>
          <w:b/>
          <w:sz w:val="22"/>
          <w:szCs w:val="22"/>
        </w:rPr>
        <w:t>ПОКУПАТЕЛЯ</w:t>
      </w:r>
      <w:r w:rsidR="009A39D6" w:rsidRPr="005B0610">
        <w:rPr>
          <w:rFonts w:ascii="Arial" w:hAnsi="Arial" w:cs="Arial"/>
          <w:sz w:val="22"/>
          <w:szCs w:val="22"/>
        </w:rPr>
        <w:t xml:space="preserve">, если иной срок не будет письменно согласован Сторонами. </w:t>
      </w:r>
      <w:bookmarkEnd w:id="6"/>
    </w:p>
    <w:p w:rsidR="00AA73CD" w:rsidRPr="005B0610" w:rsidRDefault="001D4A61" w:rsidP="000E544B">
      <w:pPr>
        <w:widowControl w:val="0"/>
        <w:suppressLineNumbers/>
        <w:spacing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 xml:space="preserve">8. </w:t>
      </w:r>
      <w:r w:rsidR="00F76366" w:rsidRPr="005B0610">
        <w:rPr>
          <w:rFonts w:ascii="Arial" w:hAnsi="Arial" w:cs="Arial"/>
          <w:b/>
          <w:sz w:val="22"/>
          <w:szCs w:val="22"/>
        </w:rPr>
        <w:t xml:space="preserve">ПОРЯДОК </w:t>
      </w:r>
      <w:r w:rsidR="004714BC" w:rsidRPr="005B0610">
        <w:rPr>
          <w:rFonts w:ascii="Arial" w:hAnsi="Arial" w:cs="Arial"/>
          <w:b/>
          <w:sz w:val="22"/>
          <w:szCs w:val="22"/>
        </w:rPr>
        <w:t>РАСЧЕТОВ</w:t>
      </w:r>
    </w:p>
    <w:p w:rsidR="00303894" w:rsidRPr="005B0610" w:rsidRDefault="00303894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8.1. </w:t>
      </w:r>
      <w:r w:rsidR="008F42E4" w:rsidRPr="005B0610">
        <w:rPr>
          <w:rFonts w:ascii="Arial" w:hAnsi="Arial" w:cs="Arial"/>
          <w:sz w:val="22"/>
          <w:szCs w:val="22"/>
        </w:rPr>
        <w:t xml:space="preserve">Оплата за </w:t>
      </w:r>
      <w:r w:rsidRPr="005B0610">
        <w:rPr>
          <w:rFonts w:ascii="Arial" w:hAnsi="Arial" w:cs="Arial"/>
          <w:sz w:val="22"/>
          <w:szCs w:val="22"/>
        </w:rPr>
        <w:t xml:space="preserve">поставленный </w:t>
      </w:r>
      <w:r w:rsidR="008F42E4" w:rsidRPr="005B0610">
        <w:rPr>
          <w:rFonts w:ascii="Arial" w:hAnsi="Arial" w:cs="Arial"/>
          <w:sz w:val="22"/>
          <w:szCs w:val="22"/>
        </w:rPr>
        <w:t xml:space="preserve">Товар </w:t>
      </w:r>
      <w:r w:rsidRPr="005B0610">
        <w:rPr>
          <w:rFonts w:ascii="Arial" w:hAnsi="Arial" w:cs="Arial"/>
          <w:sz w:val="22"/>
          <w:szCs w:val="22"/>
        </w:rPr>
        <w:t xml:space="preserve">осуществляется </w:t>
      </w:r>
      <w:r w:rsidR="00CA7BDF" w:rsidRPr="005B0610">
        <w:rPr>
          <w:rFonts w:ascii="Arial" w:hAnsi="Arial" w:cs="Arial"/>
          <w:sz w:val="22"/>
          <w:szCs w:val="22"/>
        </w:rPr>
        <w:t>в порядке, согласованном Сторонами в соответствующей Спецификации (</w:t>
      </w:r>
      <w:r w:rsidRPr="005B0610">
        <w:rPr>
          <w:rFonts w:ascii="Arial" w:hAnsi="Arial" w:cs="Arial"/>
          <w:sz w:val="22"/>
          <w:szCs w:val="22"/>
        </w:rPr>
        <w:t xml:space="preserve">при условии отсутствия претензий/рекламаций по количеству и/или по качеству поставленного Товара). Расчеты за поставленный Товар </w:t>
      </w:r>
      <w:r w:rsidR="008F42E4" w:rsidRPr="005B0610">
        <w:rPr>
          <w:rFonts w:ascii="Arial" w:hAnsi="Arial" w:cs="Arial"/>
          <w:sz w:val="22"/>
          <w:szCs w:val="22"/>
        </w:rPr>
        <w:t>производ</w:t>
      </w:r>
      <w:r w:rsidRPr="005B0610">
        <w:rPr>
          <w:rFonts w:ascii="Arial" w:hAnsi="Arial" w:cs="Arial"/>
          <w:sz w:val="22"/>
          <w:szCs w:val="22"/>
        </w:rPr>
        <w:t>я</w:t>
      </w:r>
      <w:r w:rsidR="008F42E4" w:rsidRPr="005B0610">
        <w:rPr>
          <w:rFonts w:ascii="Arial" w:hAnsi="Arial" w:cs="Arial"/>
          <w:sz w:val="22"/>
          <w:szCs w:val="22"/>
        </w:rPr>
        <w:t xml:space="preserve">тся </w:t>
      </w:r>
      <w:r w:rsidR="00644C08">
        <w:rPr>
          <w:rFonts w:ascii="Arial" w:hAnsi="Arial" w:cs="Arial"/>
          <w:b/>
          <w:sz w:val="22"/>
          <w:szCs w:val="22"/>
        </w:rPr>
        <w:t>ПОКУПАТЕЛЕМ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78227B" w:rsidRPr="005B0610">
        <w:rPr>
          <w:rFonts w:ascii="Arial" w:hAnsi="Arial" w:cs="Arial"/>
          <w:sz w:val="22"/>
          <w:szCs w:val="22"/>
        </w:rPr>
        <w:t xml:space="preserve">в валюте Российской Федерации (в рублях) </w:t>
      </w:r>
      <w:r w:rsidR="008F42E4" w:rsidRPr="005B0610">
        <w:rPr>
          <w:rFonts w:ascii="Arial" w:hAnsi="Arial" w:cs="Arial"/>
          <w:sz w:val="22"/>
          <w:szCs w:val="22"/>
        </w:rPr>
        <w:t xml:space="preserve">путем </w:t>
      </w:r>
      <w:r w:rsidR="00E808F1" w:rsidRPr="005B0610">
        <w:rPr>
          <w:rFonts w:ascii="Arial" w:hAnsi="Arial" w:cs="Arial"/>
          <w:sz w:val="22"/>
          <w:szCs w:val="22"/>
        </w:rPr>
        <w:t xml:space="preserve">банковского перевода </w:t>
      </w:r>
      <w:r w:rsidR="008F42E4" w:rsidRPr="005B0610">
        <w:rPr>
          <w:rFonts w:ascii="Arial" w:hAnsi="Arial" w:cs="Arial"/>
          <w:sz w:val="22"/>
          <w:szCs w:val="22"/>
        </w:rPr>
        <w:t>денежных средств на расчетный</w:t>
      </w:r>
      <w:r w:rsidR="00904932">
        <w:rPr>
          <w:rFonts w:ascii="Arial" w:hAnsi="Arial" w:cs="Arial"/>
          <w:sz w:val="22"/>
          <w:szCs w:val="22"/>
        </w:rPr>
        <w:t xml:space="preserve"> счет</w:t>
      </w:r>
      <w:r w:rsidR="004D04A9">
        <w:rPr>
          <w:rFonts w:ascii="Arial" w:hAnsi="Arial" w:cs="Arial"/>
          <w:sz w:val="22"/>
          <w:szCs w:val="22"/>
        </w:rPr>
        <w:t>,</w:t>
      </w:r>
      <w:r w:rsidR="00904932">
        <w:rPr>
          <w:rFonts w:ascii="Arial" w:hAnsi="Arial" w:cs="Arial"/>
          <w:sz w:val="22"/>
          <w:szCs w:val="22"/>
        </w:rPr>
        <w:t xml:space="preserve"> указанный в настоящем Договоре или </w:t>
      </w:r>
      <w:r w:rsidR="00CF0C7D">
        <w:rPr>
          <w:rFonts w:ascii="Arial" w:hAnsi="Arial" w:cs="Arial"/>
          <w:sz w:val="22"/>
          <w:szCs w:val="22"/>
        </w:rPr>
        <w:t xml:space="preserve">на </w:t>
      </w:r>
      <w:r w:rsidRPr="005B0610">
        <w:rPr>
          <w:rFonts w:ascii="Arial" w:hAnsi="Arial" w:cs="Arial"/>
          <w:sz w:val="22"/>
          <w:szCs w:val="22"/>
        </w:rPr>
        <w:t>отдельный</w:t>
      </w:r>
      <w:r w:rsidR="008F42E4" w:rsidRPr="005B0610">
        <w:rPr>
          <w:rFonts w:ascii="Arial" w:hAnsi="Arial" w:cs="Arial"/>
          <w:sz w:val="22"/>
          <w:szCs w:val="22"/>
        </w:rPr>
        <w:t xml:space="preserve"> счет</w:t>
      </w:r>
      <w:r w:rsidR="00644C08">
        <w:rPr>
          <w:rFonts w:ascii="Arial" w:hAnsi="Arial" w:cs="Arial"/>
          <w:sz w:val="22"/>
          <w:szCs w:val="22"/>
        </w:rPr>
        <w:t xml:space="preserve"> </w:t>
      </w:r>
      <w:r w:rsidR="00644C08">
        <w:rPr>
          <w:rFonts w:ascii="Arial" w:hAnsi="Arial" w:cs="Arial"/>
          <w:b/>
          <w:sz w:val="22"/>
          <w:szCs w:val="22"/>
        </w:rPr>
        <w:t>ПОСТАВЩИКА</w:t>
      </w:r>
      <w:r w:rsidR="00E808F1" w:rsidRPr="005B0610">
        <w:rPr>
          <w:rFonts w:ascii="Arial" w:hAnsi="Arial" w:cs="Arial"/>
          <w:sz w:val="22"/>
          <w:szCs w:val="22"/>
        </w:rPr>
        <w:t>, указанный в</w:t>
      </w:r>
      <w:r w:rsidRPr="005B0610">
        <w:rPr>
          <w:rFonts w:ascii="Arial" w:hAnsi="Arial" w:cs="Arial"/>
          <w:sz w:val="22"/>
          <w:szCs w:val="22"/>
        </w:rPr>
        <w:t xml:space="preserve"> соответствующей Спецификации.</w:t>
      </w:r>
    </w:p>
    <w:p w:rsidR="00492077" w:rsidRPr="005B0610" w:rsidRDefault="00B130F9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И</w:t>
      </w:r>
      <w:r w:rsidR="00492077" w:rsidRPr="005B0610">
        <w:rPr>
          <w:rFonts w:ascii="Arial" w:hAnsi="Arial" w:cs="Arial"/>
          <w:sz w:val="22"/>
          <w:szCs w:val="22"/>
        </w:rPr>
        <w:t xml:space="preserve">сполнение обязательств </w:t>
      </w:r>
      <w:r w:rsidR="00644C08">
        <w:rPr>
          <w:rFonts w:ascii="Arial" w:hAnsi="Arial" w:cs="Arial"/>
          <w:b/>
          <w:sz w:val="22"/>
          <w:szCs w:val="22"/>
        </w:rPr>
        <w:t>ПОКУПАТЕЛЯ</w:t>
      </w:r>
      <w:r w:rsidR="00492077" w:rsidRPr="005B0610">
        <w:rPr>
          <w:rFonts w:ascii="Arial" w:hAnsi="Arial" w:cs="Arial"/>
          <w:sz w:val="22"/>
          <w:szCs w:val="22"/>
        </w:rPr>
        <w:t xml:space="preserve"> перед </w:t>
      </w:r>
      <w:r w:rsidR="00644C08">
        <w:rPr>
          <w:rFonts w:ascii="Arial" w:hAnsi="Arial" w:cs="Arial"/>
          <w:b/>
          <w:sz w:val="22"/>
          <w:szCs w:val="22"/>
        </w:rPr>
        <w:t>ПОСТАВЩИКОМ</w:t>
      </w:r>
      <w:r w:rsidR="00492077" w:rsidRPr="005B0610">
        <w:rPr>
          <w:rFonts w:ascii="Arial" w:hAnsi="Arial" w:cs="Arial"/>
          <w:sz w:val="22"/>
          <w:szCs w:val="22"/>
        </w:rPr>
        <w:t xml:space="preserve"> по оплате поставленного Товара может быть произведено иными способами, не противоречащим действующему законодательству Российской Федерации.</w:t>
      </w:r>
    </w:p>
    <w:p w:rsidR="008F42E4" w:rsidRPr="005B0610" w:rsidRDefault="00B130F9" w:rsidP="00B130F9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8.2. </w:t>
      </w:r>
      <w:r w:rsidR="008F42E4" w:rsidRPr="005B0610">
        <w:rPr>
          <w:rFonts w:ascii="Arial" w:hAnsi="Arial" w:cs="Arial"/>
          <w:sz w:val="22"/>
          <w:szCs w:val="22"/>
        </w:rPr>
        <w:t xml:space="preserve">Датой исполнения </w:t>
      </w:r>
      <w:r w:rsidR="00644C08">
        <w:rPr>
          <w:rFonts w:ascii="Arial" w:hAnsi="Arial" w:cs="Arial"/>
          <w:b/>
          <w:sz w:val="22"/>
          <w:szCs w:val="22"/>
        </w:rPr>
        <w:t>ПОКУПАТЕЛЕМ</w:t>
      </w:r>
      <w:r w:rsidR="008F42E4" w:rsidRPr="005B0610">
        <w:rPr>
          <w:rFonts w:ascii="Arial" w:hAnsi="Arial" w:cs="Arial"/>
          <w:sz w:val="22"/>
          <w:szCs w:val="22"/>
        </w:rPr>
        <w:t xml:space="preserve"> своих обязательств по оплате Товара считается дата списания денежных средств с расчетного</w:t>
      </w:r>
      <w:r w:rsidR="00C02153" w:rsidRPr="005B0610">
        <w:rPr>
          <w:rFonts w:ascii="Arial" w:hAnsi="Arial" w:cs="Arial"/>
          <w:sz w:val="22"/>
          <w:szCs w:val="22"/>
        </w:rPr>
        <w:t>/отдельного</w:t>
      </w:r>
      <w:r w:rsidR="008F42E4" w:rsidRPr="005B0610">
        <w:rPr>
          <w:rFonts w:ascii="Arial" w:hAnsi="Arial" w:cs="Arial"/>
          <w:sz w:val="22"/>
          <w:szCs w:val="22"/>
        </w:rPr>
        <w:t xml:space="preserve"> счета </w:t>
      </w:r>
      <w:r w:rsidR="00644C08">
        <w:rPr>
          <w:rFonts w:ascii="Arial" w:hAnsi="Arial" w:cs="Arial"/>
          <w:b/>
          <w:sz w:val="22"/>
          <w:szCs w:val="22"/>
        </w:rPr>
        <w:t>ПОКУПАТЕЛЯ</w:t>
      </w:r>
      <w:r w:rsidR="008F42E4" w:rsidRPr="005B0610">
        <w:rPr>
          <w:rFonts w:ascii="Arial" w:hAnsi="Arial" w:cs="Arial"/>
          <w:sz w:val="22"/>
          <w:szCs w:val="22"/>
        </w:rPr>
        <w:t>.</w:t>
      </w:r>
    </w:p>
    <w:p w:rsidR="008F42E4" w:rsidRPr="005B0610" w:rsidRDefault="00B130F9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8.3. </w:t>
      </w:r>
      <w:r w:rsidR="00644C08">
        <w:rPr>
          <w:rFonts w:ascii="Arial" w:hAnsi="Arial" w:cs="Arial"/>
          <w:b/>
          <w:sz w:val="22"/>
          <w:szCs w:val="22"/>
        </w:rPr>
        <w:t>ПОКУПАТЕЛЬ</w:t>
      </w:r>
      <w:r w:rsidR="008F42E4" w:rsidRPr="005B0610">
        <w:rPr>
          <w:rFonts w:ascii="Arial" w:hAnsi="Arial" w:cs="Arial"/>
          <w:sz w:val="22"/>
          <w:szCs w:val="22"/>
        </w:rPr>
        <w:t xml:space="preserve"> вправе прекратить полностью или частично свое обязательство по оплате </w:t>
      </w:r>
      <w:r w:rsidRPr="005B0610">
        <w:rPr>
          <w:rFonts w:ascii="Arial" w:hAnsi="Arial" w:cs="Arial"/>
          <w:sz w:val="22"/>
          <w:szCs w:val="22"/>
        </w:rPr>
        <w:t xml:space="preserve">поставленного Товара </w:t>
      </w:r>
      <w:r w:rsidR="008F42E4" w:rsidRPr="005B0610">
        <w:rPr>
          <w:rFonts w:ascii="Arial" w:hAnsi="Arial" w:cs="Arial"/>
          <w:sz w:val="22"/>
          <w:szCs w:val="22"/>
        </w:rPr>
        <w:t xml:space="preserve">зачетом своего встречного денежного требования к </w:t>
      </w:r>
      <w:r w:rsidR="00644C08">
        <w:rPr>
          <w:rFonts w:ascii="Arial" w:hAnsi="Arial" w:cs="Arial"/>
          <w:b/>
          <w:sz w:val="22"/>
          <w:szCs w:val="22"/>
        </w:rPr>
        <w:t>ПОСТАВЩИКУ</w:t>
      </w:r>
      <w:r w:rsidR="008F42E4" w:rsidRPr="005B0610">
        <w:rPr>
          <w:rFonts w:ascii="Arial" w:hAnsi="Arial" w:cs="Arial"/>
          <w:sz w:val="22"/>
          <w:szCs w:val="22"/>
        </w:rPr>
        <w:t xml:space="preserve">, в том числе, требования об уплате неустойки, пеней, штрафов, возмещения убытков и иных требований, вытекающих из настоящего </w:t>
      </w:r>
      <w:r w:rsidR="00D17570" w:rsidRPr="005B0610">
        <w:rPr>
          <w:rFonts w:ascii="Arial" w:hAnsi="Arial" w:cs="Arial"/>
          <w:sz w:val="22"/>
          <w:szCs w:val="22"/>
        </w:rPr>
        <w:t>Д</w:t>
      </w:r>
      <w:r w:rsidR="008F42E4" w:rsidRPr="005B0610">
        <w:rPr>
          <w:rFonts w:ascii="Arial" w:hAnsi="Arial" w:cs="Arial"/>
          <w:sz w:val="22"/>
          <w:szCs w:val="22"/>
        </w:rPr>
        <w:t>оговора.</w:t>
      </w:r>
    </w:p>
    <w:p w:rsidR="008F42E4" w:rsidRPr="005B0610" w:rsidRDefault="00B130F9" w:rsidP="00BD42C2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lastRenderedPageBreak/>
        <w:t xml:space="preserve">8.4. </w:t>
      </w:r>
      <w:r w:rsidR="008F42E4" w:rsidRPr="005B0610">
        <w:rPr>
          <w:rFonts w:ascii="Arial" w:hAnsi="Arial" w:cs="Arial"/>
          <w:sz w:val="22"/>
          <w:szCs w:val="22"/>
        </w:rPr>
        <w:t xml:space="preserve">Предусмотренный настоящим Договором порядок оплаты не признается предоставлением </w:t>
      </w:r>
      <w:r w:rsidR="00644C08">
        <w:rPr>
          <w:rFonts w:ascii="Arial" w:hAnsi="Arial" w:cs="Arial"/>
          <w:b/>
          <w:sz w:val="22"/>
          <w:szCs w:val="22"/>
        </w:rPr>
        <w:t>ПОСТАВЩИКОМ ПОКУПАТЕЛЮ</w:t>
      </w:r>
      <w:r w:rsidR="008F42E4" w:rsidRPr="005B0610">
        <w:rPr>
          <w:rFonts w:ascii="Arial" w:hAnsi="Arial" w:cs="Arial"/>
          <w:sz w:val="22"/>
          <w:szCs w:val="22"/>
        </w:rPr>
        <w:t xml:space="preserve"> коммерческого кредита (ст.</w:t>
      </w:r>
      <w:r w:rsidR="00B6319D" w:rsidRPr="005B0610">
        <w:rPr>
          <w:rFonts w:ascii="Arial" w:hAnsi="Arial" w:cs="Arial"/>
          <w:sz w:val="22"/>
          <w:szCs w:val="22"/>
        </w:rPr>
        <w:t> </w:t>
      </w:r>
      <w:r w:rsidR="008F42E4" w:rsidRPr="005B0610">
        <w:rPr>
          <w:rFonts w:ascii="Arial" w:hAnsi="Arial" w:cs="Arial"/>
          <w:sz w:val="22"/>
          <w:szCs w:val="22"/>
        </w:rPr>
        <w:t>823 ГК РФ).</w:t>
      </w:r>
    </w:p>
    <w:p w:rsidR="008F42E4" w:rsidRPr="005B0610" w:rsidRDefault="00B130F9" w:rsidP="00BD42C2">
      <w:pPr>
        <w:widowControl w:val="0"/>
        <w:suppressLineNumbers/>
        <w:tabs>
          <w:tab w:val="left" w:pos="709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8.5. </w:t>
      </w:r>
      <w:r w:rsidR="008F42E4" w:rsidRPr="005B0610">
        <w:rPr>
          <w:rFonts w:ascii="Arial" w:hAnsi="Arial" w:cs="Arial"/>
          <w:sz w:val="22"/>
          <w:szCs w:val="22"/>
        </w:rPr>
        <w:t>В случае</w:t>
      </w:r>
      <w:r w:rsidRPr="005B0610">
        <w:rPr>
          <w:rFonts w:ascii="Arial" w:hAnsi="Arial" w:cs="Arial"/>
          <w:sz w:val="22"/>
          <w:szCs w:val="22"/>
        </w:rPr>
        <w:t>, если Сторонами в ходе исполнения настоящего Договора будет достигнуто соглашение об ином порядке расчетов по какой-либо отдельно взятой Спецификации</w:t>
      </w:r>
      <w:r w:rsidR="008F42E4" w:rsidRPr="005B0610">
        <w:rPr>
          <w:rFonts w:ascii="Arial" w:hAnsi="Arial" w:cs="Arial"/>
          <w:sz w:val="22"/>
          <w:szCs w:val="22"/>
        </w:rPr>
        <w:t xml:space="preserve"> </w:t>
      </w:r>
      <w:r w:rsidRPr="005B0610">
        <w:rPr>
          <w:rFonts w:ascii="Arial" w:hAnsi="Arial" w:cs="Arial"/>
          <w:sz w:val="22"/>
          <w:szCs w:val="22"/>
        </w:rPr>
        <w:t>(на условиях частичной предоплаты/авансирования)</w:t>
      </w:r>
      <w:r w:rsidR="008F42E4" w:rsidRPr="005B0610">
        <w:rPr>
          <w:rFonts w:ascii="Arial" w:hAnsi="Arial" w:cs="Arial"/>
          <w:sz w:val="22"/>
          <w:szCs w:val="22"/>
        </w:rPr>
        <w:t xml:space="preserve"> согласно п.</w:t>
      </w:r>
      <w:r w:rsidR="00B6319D" w:rsidRPr="005B0610">
        <w:rPr>
          <w:rFonts w:ascii="Arial" w:hAnsi="Arial" w:cs="Arial"/>
          <w:sz w:val="22"/>
          <w:szCs w:val="22"/>
        </w:rPr>
        <w:t> </w:t>
      </w:r>
      <w:r w:rsidR="008F42E4" w:rsidRPr="005B0610">
        <w:rPr>
          <w:rFonts w:ascii="Arial" w:hAnsi="Arial" w:cs="Arial"/>
          <w:sz w:val="22"/>
          <w:szCs w:val="22"/>
        </w:rPr>
        <w:t>3</w:t>
      </w:r>
      <w:r w:rsidR="00B1664C" w:rsidRPr="005B0610">
        <w:rPr>
          <w:rFonts w:ascii="Arial" w:hAnsi="Arial" w:cs="Arial"/>
          <w:sz w:val="22"/>
          <w:szCs w:val="22"/>
        </w:rPr>
        <w:t> </w:t>
      </w:r>
      <w:r w:rsidR="008F42E4" w:rsidRPr="005B0610">
        <w:rPr>
          <w:rFonts w:ascii="Arial" w:hAnsi="Arial" w:cs="Arial"/>
          <w:sz w:val="22"/>
          <w:szCs w:val="22"/>
        </w:rPr>
        <w:t>ст.</w:t>
      </w:r>
      <w:r w:rsidR="00B1664C" w:rsidRPr="005B0610">
        <w:rPr>
          <w:rFonts w:ascii="Arial" w:hAnsi="Arial" w:cs="Arial"/>
          <w:sz w:val="22"/>
          <w:szCs w:val="22"/>
        </w:rPr>
        <w:t> </w:t>
      </w:r>
      <w:r w:rsidR="008F42E4" w:rsidRPr="005B0610">
        <w:rPr>
          <w:rFonts w:ascii="Arial" w:hAnsi="Arial" w:cs="Arial"/>
          <w:sz w:val="22"/>
          <w:szCs w:val="22"/>
        </w:rPr>
        <w:t>168</w:t>
      </w:r>
      <w:r w:rsidR="00B6319D" w:rsidRPr="005B0610">
        <w:rPr>
          <w:rFonts w:ascii="Arial" w:hAnsi="Arial" w:cs="Arial"/>
          <w:sz w:val="22"/>
          <w:szCs w:val="22"/>
        </w:rPr>
        <w:t> </w:t>
      </w:r>
      <w:r w:rsidR="008F42E4" w:rsidRPr="005B0610">
        <w:rPr>
          <w:rFonts w:ascii="Arial" w:hAnsi="Arial" w:cs="Arial"/>
          <w:sz w:val="22"/>
          <w:szCs w:val="22"/>
        </w:rPr>
        <w:t>НК</w:t>
      </w:r>
      <w:r w:rsidR="00B6319D" w:rsidRPr="005B0610">
        <w:rPr>
          <w:rFonts w:ascii="Arial" w:hAnsi="Arial" w:cs="Arial"/>
          <w:sz w:val="22"/>
          <w:szCs w:val="22"/>
        </w:rPr>
        <w:t> </w:t>
      </w:r>
      <w:r w:rsidR="008F42E4" w:rsidRPr="005B0610">
        <w:rPr>
          <w:rFonts w:ascii="Arial" w:hAnsi="Arial" w:cs="Arial"/>
          <w:sz w:val="22"/>
          <w:szCs w:val="22"/>
        </w:rPr>
        <w:t xml:space="preserve">РФ </w:t>
      </w:r>
      <w:r w:rsidR="00644C08">
        <w:rPr>
          <w:rFonts w:ascii="Arial" w:hAnsi="Arial" w:cs="Arial"/>
          <w:b/>
          <w:sz w:val="22"/>
          <w:szCs w:val="22"/>
        </w:rPr>
        <w:t>ПОСТАВЩИК</w:t>
      </w:r>
      <w:r w:rsidR="008F42E4" w:rsidRPr="005B0610">
        <w:rPr>
          <w:rFonts w:ascii="Arial" w:hAnsi="Arial" w:cs="Arial"/>
          <w:sz w:val="22"/>
          <w:szCs w:val="22"/>
        </w:rPr>
        <w:t xml:space="preserve"> обязуется не позднее </w:t>
      </w:r>
      <w:r w:rsidR="007660B7" w:rsidRPr="005B0610">
        <w:rPr>
          <w:rFonts w:ascii="Arial" w:hAnsi="Arial" w:cs="Arial"/>
          <w:sz w:val="22"/>
          <w:szCs w:val="22"/>
        </w:rPr>
        <w:t>5 (</w:t>
      </w:r>
      <w:r w:rsidR="008F42E4" w:rsidRPr="005B0610">
        <w:rPr>
          <w:rFonts w:ascii="Arial" w:hAnsi="Arial" w:cs="Arial"/>
          <w:sz w:val="22"/>
          <w:szCs w:val="22"/>
        </w:rPr>
        <w:t>пяти</w:t>
      </w:r>
      <w:r w:rsidR="007660B7" w:rsidRPr="005B0610">
        <w:rPr>
          <w:rFonts w:ascii="Arial" w:hAnsi="Arial" w:cs="Arial"/>
          <w:sz w:val="22"/>
          <w:szCs w:val="22"/>
        </w:rPr>
        <w:t>)</w:t>
      </w:r>
      <w:r w:rsidR="008F42E4" w:rsidRPr="005B0610">
        <w:rPr>
          <w:rFonts w:ascii="Arial" w:hAnsi="Arial" w:cs="Arial"/>
          <w:sz w:val="22"/>
          <w:szCs w:val="22"/>
        </w:rPr>
        <w:t xml:space="preserve"> дней со дня получения аванса выставить и передать </w:t>
      </w:r>
      <w:r w:rsidR="00644C08">
        <w:rPr>
          <w:rFonts w:ascii="Arial" w:hAnsi="Arial" w:cs="Arial"/>
          <w:b/>
          <w:sz w:val="22"/>
          <w:szCs w:val="22"/>
        </w:rPr>
        <w:t>ПОКУПАТЕЛЮ</w:t>
      </w:r>
      <w:r w:rsidR="008F42E4" w:rsidRPr="005B0610">
        <w:rPr>
          <w:rFonts w:ascii="Arial" w:hAnsi="Arial" w:cs="Arial"/>
          <w:sz w:val="22"/>
          <w:szCs w:val="22"/>
        </w:rPr>
        <w:t xml:space="preserve"> счет-фактуру на аванс.</w:t>
      </w:r>
    </w:p>
    <w:p w:rsidR="00F0642A" w:rsidRPr="005B0610" w:rsidRDefault="0064741B" w:rsidP="00BD42C2">
      <w:pPr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 w:rsidRPr="005B0610">
        <w:rPr>
          <w:rFonts w:ascii="Arial" w:hAnsi="Arial" w:cs="Arial"/>
          <w:sz w:val="22"/>
          <w:szCs w:val="22"/>
        </w:rPr>
        <w:t>По С</w:t>
      </w:r>
      <w:r w:rsidR="00F0642A" w:rsidRPr="005B0610">
        <w:rPr>
          <w:rFonts w:ascii="Arial" w:hAnsi="Arial" w:cs="Arial"/>
          <w:sz w:val="22"/>
          <w:szCs w:val="22"/>
        </w:rPr>
        <w:t xml:space="preserve">пецификации, по которой допускается поставка Товара отдельными партиями, осуществленный </w:t>
      </w:r>
      <w:r w:rsidR="00644C08">
        <w:rPr>
          <w:rFonts w:ascii="Arial" w:hAnsi="Arial" w:cs="Arial"/>
          <w:b/>
          <w:sz w:val="22"/>
          <w:szCs w:val="22"/>
        </w:rPr>
        <w:t>ПОКУПАТЕЛЕМ</w:t>
      </w:r>
      <w:r w:rsidR="00F0642A" w:rsidRPr="005B0610">
        <w:rPr>
          <w:rFonts w:ascii="Arial" w:hAnsi="Arial" w:cs="Arial"/>
          <w:sz w:val="22"/>
          <w:szCs w:val="22"/>
        </w:rPr>
        <w:t xml:space="preserve"> авансовый платеж </w:t>
      </w:r>
      <w:r w:rsidRPr="005B0610">
        <w:rPr>
          <w:rFonts w:ascii="Arial" w:hAnsi="Arial" w:cs="Arial"/>
          <w:sz w:val="22"/>
          <w:szCs w:val="22"/>
        </w:rPr>
        <w:t xml:space="preserve">может </w:t>
      </w:r>
      <w:r w:rsidR="00F0642A" w:rsidRPr="005B0610">
        <w:rPr>
          <w:rFonts w:ascii="Arial" w:hAnsi="Arial" w:cs="Arial"/>
          <w:sz w:val="22"/>
          <w:szCs w:val="22"/>
        </w:rPr>
        <w:t>зачитыва</w:t>
      </w:r>
      <w:r w:rsidRPr="005B0610">
        <w:rPr>
          <w:rFonts w:ascii="Arial" w:hAnsi="Arial" w:cs="Arial"/>
          <w:sz w:val="22"/>
          <w:szCs w:val="22"/>
        </w:rPr>
        <w:t>ться</w:t>
      </w:r>
      <w:r w:rsidR="00F0642A" w:rsidRPr="005B0610">
        <w:rPr>
          <w:rFonts w:ascii="Arial" w:hAnsi="Arial" w:cs="Arial"/>
          <w:sz w:val="22"/>
          <w:szCs w:val="22"/>
        </w:rPr>
        <w:t xml:space="preserve"> </w:t>
      </w:r>
      <w:r w:rsidR="00644C08">
        <w:rPr>
          <w:rFonts w:ascii="Arial" w:hAnsi="Arial" w:cs="Arial"/>
          <w:b/>
          <w:sz w:val="22"/>
          <w:szCs w:val="22"/>
        </w:rPr>
        <w:t>ПОСТАВЩИКОМ</w:t>
      </w:r>
      <w:r w:rsidR="00F0642A" w:rsidRPr="005B0610">
        <w:rPr>
          <w:rFonts w:ascii="Arial" w:hAnsi="Arial" w:cs="Arial"/>
          <w:sz w:val="22"/>
          <w:szCs w:val="22"/>
        </w:rPr>
        <w:t xml:space="preserve"> пропорционально </w:t>
      </w:r>
      <w:r w:rsidRPr="005B0610">
        <w:rPr>
          <w:rFonts w:ascii="Arial" w:hAnsi="Arial" w:cs="Arial"/>
          <w:sz w:val="22"/>
          <w:szCs w:val="22"/>
        </w:rPr>
        <w:t>стоимости</w:t>
      </w:r>
      <w:r w:rsidR="00F0642A" w:rsidRPr="005B0610">
        <w:rPr>
          <w:rFonts w:ascii="Arial" w:hAnsi="Arial" w:cs="Arial"/>
          <w:sz w:val="22"/>
          <w:szCs w:val="22"/>
        </w:rPr>
        <w:t xml:space="preserve"> </w:t>
      </w:r>
      <w:r w:rsidRPr="005B0610">
        <w:rPr>
          <w:rFonts w:ascii="Arial" w:hAnsi="Arial" w:cs="Arial"/>
          <w:sz w:val="22"/>
          <w:szCs w:val="22"/>
        </w:rPr>
        <w:t>фактически поставленного Товара</w:t>
      </w:r>
      <w:r w:rsidR="00F0642A" w:rsidRPr="005B0610">
        <w:rPr>
          <w:rFonts w:ascii="Arial" w:hAnsi="Arial" w:cs="Arial"/>
          <w:sz w:val="22"/>
          <w:szCs w:val="22"/>
        </w:rPr>
        <w:t>.</w:t>
      </w:r>
    </w:p>
    <w:p w:rsidR="00940793" w:rsidRPr="005B0610" w:rsidRDefault="002D3079" w:rsidP="00BD42C2">
      <w:pPr>
        <w:widowControl w:val="0"/>
        <w:suppressLineNumbers/>
        <w:tabs>
          <w:tab w:val="left" w:pos="709"/>
        </w:tabs>
        <w:ind w:firstLine="284"/>
        <w:jc w:val="both"/>
        <w:rPr>
          <w:rFonts w:ascii="Arial" w:hAnsi="Arial" w:cs="Arial"/>
          <w:sz w:val="22"/>
          <w:szCs w:val="22"/>
        </w:rPr>
      </w:pPr>
      <w:bookmarkStart w:id="7" w:name="_Ref525304897"/>
      <w:r w:rsidRPr="005B0610">
        <w:rPr>
          <w:rFonts w:ascii="Arial" w:hAnsi="Arial" w:cs="Arial"/>
          <w:sz w:val="22"/>
          <w:szCs w:val="22"/>
        </w:rPr>
        <w:t xml:space="preserve">8.6. </w:t>
      </w:r>
      <w:r w:rsidR="00644C08">
        <w:rPr>
          <w:rFonts w:ascii="Arial" w:hAnsi="Arial" w:cs="Arial"/>
          <w:b/>
          <w:sz w:val="22"/>
          <w:szCs w:val="22"/>
        </w:rPr>
        <w:t>ПОКУПАТЕЛЬ</w:t>
      </w:r>
      <w:r w:rsidR="00940793" w:rsidRPr="005B0610">
        <w:rPr>
          <w:rFonts w:ascii="Arial" w:hAnsi="Arial" w:cs="Arial"/>
          <w:sz w:val="22"/>
          <w:szCs w:val="22"/>
        </w:rPr>
        <w:t xml:space="preserve"> вправе приостановить свои обязательства по оплате </w:t>
      </w:r>
      <w:r w:rsidRPr="005B0610">
        <w:rPr>
          <w:rFonts w:ascii="Arial" w:hAnsi="Arial" w:cs="Arial"/>
          <w:sz w:val="22"/>
          <w:szCs w:val="22"/>
        </w:rPr>
        <w:t>Товара по соответствующей Спецификации или н</w:t>
      </w:r>
      <w:r w:rsidR="00940793" w:rsidRPr="005B0610">
        <w:rPr>
          <w:rFonts w:ascii="Arial" w:hAnsi="Arial" w:cs="Arial"/>
          <w:sz w:val="22"/>
          <w:szCs w:val="22"/>
        </w:rPr>
        <w:t xml:space="preserve">е осуществлять </w:t>
      </w:r>
      <w:r w:rsidRPr="005B0610">
        <w:rPr>
          <w:rFonts w:ascii="Arial" w:hAnsi="Arial" w:cs="Arial"/>
          <w:sz w:val="22"/>
          <w:szCs w:val="22"/>
        </w:rPr>
        <w:t>оплату Товара</w:t>
      </w:r>
      <w:r w:rsidR="00940793" w:rsidRPr="005B0610">
        <w:rPr>
          <w:rFonts w:ascii="Arial" w:hAnsi="Arial" w:cs="Arial"/>
          <w:sz w:val="22"/>
          <w:szCs w:val="22"/>
        </w:rPr>
        <w:t xml:space="preserve"> в следующих случаях:</w:t>
      </w:r>
      <w:bookmarkEnd w:id="7"/>
    </w:p>
    <w:p w:rsidR="005805CA" w:rsidRPr="005B0610" w:rsidRDefault="006E00BD" w:rsidP="00743704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- при нарушении </w:t>
      </w:r>
      <w:r w:rsidR="00644C08">
        <w:rPr>
          <w:rFonts w:ascii="Arial" w:hAnsi="Arial" w:cs="Arial"/>
          <w:b/>
          <w:sz w:val="22"/>
          <w:szCs w:val="22"/>
        </w:rPr>
        <w:t>ПОСТАВЩИКОМ</w:t>
      </w:r>
      <w:r w:rsidRPr="005B0610">
        <w:rPr>
          <w:rFonts w:ascii="Arial" w:hAnsi="Arial" w:cs="Arial"/>
          <w:sz w:val="22"/>
          <w:szCs w:val="22"/>
        </w:rPr>
        <w:t xml:space="preserve"> сроков исполнения обязательств по поставке Товара</w:t>
      </w:r>
      <w:r w:rsidR="00AE7FE7" w:rsidRPr="005B0610">
        <w:rPr>
          <w:rFonts w:ascii="Arial" w:hAnsi="Arial" w:cs="Arial"/>
          <w:sz w:val="22"/>
          <w:szCs w:val="22"/>
        </w:rPr>
        <w:t>.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EE2188" w:rsidRPr="005B0610">
        <w:rPr>
          <w:rFonts w:ascii="Arial" w:hAnsi="Arial" w:cs="Arial"/>
          <w:sz w:val="22"/>
          <w:szCs w:val="22"/>
        </w:rPr>
        <w:t xml:space="preserve">Обязательства </w:t>
      </w:r>
      <w:r w:rsidR="00644C08">
        <w:rPr>
          <w:rFonts w:ascii="Arial" w:hAnsi="Arial" w:cs="Arial"/>
          <w:b/>
          <w:sz w:val="22"/>
          <w:szCs w:val="22"/>
        </w:rPr>
        <w:t>ПОКУПАТЕЛЯ</w:t>
      </w:r>
      <w:r w:rsidR="00EE2188" w:rsidRPr="005B0610">
        <w:rPr>
          <w:rFonts w:ascii="Arial" w:hAnsi="Arial" w:cs="Arial"/>
          <w:sz w:val="22"/>
          <w:szCs w:val="22"/>
        </w:rPr>
        <w:t xml:space="preserve"> приостанавливаются на </w:t>
      </w:r>
      <w:r w:rsidRPr="005B0610">
        <w:rPr>
          <w:rFonts w:ascii="Arial" w:hAnsi="Arial" w:cs="Arial"/>
          <w:sz w:val="22"/>
          <w:szCs w:val="22"/>
        </w:rPr>
        <w:t>тако</w:t>
      </w:r>
      <w:r w:rsidR="00EE2188" w:rsidRPr="005B0610">
        <w:rPr>
          <w:rFonts w:ascii="Arial" w:hAnsi="Arial" w:cs="Arial"/>
          <w:sz w:val="22"/>
          <w:szCs w:val="22"/>
        </w:rPr>
        <w:t>й</w:t>
      </w:r>
      <w:r w:rsidRPr="005B0610">
        <w:rPr>
          <w:rFonts w:ascii="Arial" w:hAnsi="Arial" w:cs="Arial"/>
          <w:sz w:val="22"/>
          <w:szCs w:val="22"/>
        </w:rPr>
        <w:t xml:space="preserve"> же период времени, как и период просрочки исполнения обязательств по поставке Товара;</w:t>
      </w:r>
    </w:p>
    <w:p w:rsidR="00C15E72" w:rsidRPr="005B0610" w:rsidRDefault="00743704" w:rsidP="00743704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- при обнаружении недостатков Товара по качеству, количеству, комплектности и не предоставлени</w:t>
      </w:r>
      <w:r w:rsidR="001224D0" w:rsidRPr="005B0610">
        <w:rPr>
          <w:rFonts w:ascii="Arial" w:hAnsi="Arial" w:cs="Arial"/>
          <w:sz w:val="22"/>
          <w:szCs w:val="22"/>
        </w:rPr>
        <w:t>и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644C08">
        <w:rPr>
          <w:rFonts w:ascii="Arial" w:hAnsi="Arial" w:cs="Arial"/>
          <w:b/>
          <w:sz w:val="22"/>
          <w:szCs w:val="22"/>
        </w:rPr>
        <w:t>ПОКУПАТЕЛЮ</w:t>
      </w:r>
      <w:r w:rsidRPr="005B0610">
        <w:rPr>
          <w:rFonts w:ascii="Arial" w:hAnsi="Arial" w:cs="Arial"/>
          <w:sz w:val="22"/>
          <w:szCs w:val="22"/>
        </w:rPr>
        <w:t xml:space="preserve"> оформленных</w:t>
      </w:r>
      <w:r w:rsidR="00D531BB" w:rsidRPr="005B0610">
        <w:rPr>
          <w:rFonts w:ascii="Arial" w:hAnsi="Arial" w:cs="Arial"/>
          <w:sz w:val="22"/>
          <w:szCs w:val="22"/>
        </w:rPr>
        <w:t>,</w:t>
      </w:r>
      <w:r w:rsidRPr="005B0610">
        <w:rPr>
          <w:rFonts w:ascii="Arial" w:hAnsi="Arial" w:cs="Arial"/>
          <w:sz w:val="22"/>
          <w:szCs w:val="22"/>
        </w:rPr>
        <w:t xml:space="preserve"> надлежащим образом</w:t>
      </w:r>
      <w:r w:rsidR="00D531BB" w:rsidRPr="005B0610">
        <w:rPr>
          <w:rFonts w:ascii="Arial" w:hAnsi="Arial" w:cs="Arial"/>
          <w:sz w:val="22"/>
          <w:szCs w:val="22"/>
        </w:rPr>
        <w:t xml:space="preserve">, </w:t>
      </w:r>
      <w:r w:rsidRPr="005B0610">
        <w:rPr>
          <w:rFonts w:ascii="Arial" w:hAnsi="Arial" w:cs="Arial"/>
          <w:sz w:val="22"/>
          <w:szCs w:val="22"/>
        </w:rPr>
        <w:t>документов на Товар;</w:t>
      </w:r>
    </w:p>
    <w:p w:rsidR="00B73F8C" w:rsidRPr="005B0610" w:rsidRDefault="00B73F8C" w:rsidP="004D04A9">
      <w:pPr>
        <w:widowControl w:val="0"/>
        <w:suppressLineNumbers/>
        <w:tabs>
          <w:tab w:val="left" w:pos="851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- при причинении </w:t>
      </w:r>
      <w:r w:rsidR="00644C08">
        <w:rPr>
          <w:rFonts w:ascii="Arial" w:hAnsi="Arial" w:cs="Arial"/>
          <w:b/>
          <w:sz w:val="22"/>
          <w:szCs w:val="22"/>
        </w:rPr>
        <w:t>ПОКУПАТЕЛЮ</w:t>
      </w:r>
      <w:r w:rsidR="00CB7671" w:rsidRPr="005B0610">
        <w:rPr>
          <w:rFonts w:ascii="Arial" w:hAnsi="Arial" w:cs="Arial"/>
          <w:sz w:val="22"/>
          <w:szCs w:val="22"/>
        </w:rPr>
        <w:t xml:space="preserve"> </w:t>
      </w:r>
      <w:r w:rsidRPr="005B0610">
        <w:rPr>
          <w:rFonts w:ascii="Arial" w:hAnsi="Arial" w:cs="Arial"/>
          <w:sz w:val="22"/>
          <w:szCs w:val="22"/>
        </w:rPr>
        <w:t xml:space="preserve">материального ущерба </w:t>
      </w:r>
      <w:r w:rsidR="00644C08">
        <w:rPr>
          <w:rFonts w:ascii="Arial" w:hAnsi="Arial" w:cs="Arial"/>
          <w:b/>
          <w:sz w:val="22"/>
          <w:szCs w:val="22"/>
        </w:rPr>
        <w:t>ПОСТАВЩИКОМ</w:t>
      </w:r>
      <w:r w:rsidR="008F439F" w:rsidRPr="005B0610">
        <w:rPr>
          <w:rFonts w:ascii="Arial" w:hAnsi="Arial" w:cs="Arial"/>
          <w:sz w:val="22"/>
          <w:szCs w:val="22"/>
        </w:rPr>
        <w:t>,</w:t>
      </w:r>
      <w:r w:rsidR="00CB7671" w:rsidRPr="005B0610">
        <w:rPr>
          <w:rFonts w:ascii="Arial" w:hAnsi="Arial" w:cs="Arial"/>
          <w:sz w:val="22"/>
          <w:szCs w:val="22"/>
        </w:rPr>
        <w:t xml:space="preserve"> </w:t>
      </w:r>
      <w:r w:rsidRPr="005B0610">
        <w:rPr>
          <w:rFonts w:ascii="Arial" w:hAnsi="Arial" w:cs="Arial"/>
          <w:sz w:val="22"/>
          <w:szCs w:val="22"/>
        </w:rPr>
        <w:t xml:space="preserve">либо третьими лицами, привлеченными </w:t>
      </w:r>
      <w:r w:rsidR="00644C08">
        <w:rPr>
          <w:rFonts w:ascii="Arial" w:hAnsi="Arial" w:cs="Arial"/>
          <w:b/>
          <w:sz w:val="22"/>
          <w:szCs w:val="22"/>
        </w:rPr>
        <w:t>ПОСТАВЩИКОМ</w:t>
      </w:r>
      <w:r w:rsidR="009F616C" w:rsidRPr="005B0610">
        <w:rPr>
          <w:rFonts w:ascii="Arial" w:hAnsi="Arial" w:cs="Arial"/>
          <w:sz w:val="22"/>
          <w:szCs w:val="22"/>
        </w:rPr>
        <w:t>.</w:t>
      </w:r>
      <w:r w:rsidR="00CB7671" w:rsidRPr="005B0610">
        <w:rPr>
          <w:rFonts w:ascii="Arial" w:hAnsi="Arial" w:cs="Arial"/>
          <w:sz w:val="22"/>
          <w:szCs w:val="22"/>
        </w:rPr>
        <w:t xml:space="preserve"> Обязательства </w:t>
      </w:r>
      <w:r w:rsidR="00644C08">
        <w:rPr>
          <w:rFonts w:ascii="Arial" w:hAnsi="Arial" w:cs="Arial"/>
          <w:b/>
          <w:sz w:val="22"/>
          <w:szCs w:val="22"/>
        </w:rPr>
        <w:t>ПОКУПАТЕЛЯ</w:t>
      </w:r>
      <w:r w:rsidR="00CB7671" w:rsidRPr="005B0610">
        <w:rPr>
          <w:rFonts w:ascii="Arial" w:hAnsi="Arial" w:cs="Arial"/>
          <w:sz w:val="22"/>
          <w:szCs w:val="22"/>
        </w:rPr>
        <w:t xml:space="preserve"> приостанавливаются</w:t>
      </w:r>
      <w:r w:rsidRPr="005B0610">
        <w:rPr>
          <w:rFonts w:ascii="Arial" w:hAnsi="Arial" w:cs="Arial"/>
          <w:sz w:val="22"/>
          <w:szCs w:val="22"/>
        </w:rPr>
        <w:t xml:space="preserve"> до момента возмещения </w:t>
      </w:r>
      <w:r w:rsidR="00CB7671" w:rsidRPr="005B0610">
        <w:rPr>
          <w:rFonts w:ascii="Arial" w:hAnsi="Arial" w:cs="Arial"/>
          <w:sz w:val="22"/>
          <w:szCs w:val="22"/>
        </w:rPr>
        <w:t>Поставщиком</w:t>
      </w:r>
      <w:r w:rsidRPr="005B0610">
        <w:rPr>
          <w:rFonts w:ascii="Arial" w:hAnsi="Arial" w:cs="Arial"/>
          <w:sz w:val="22"/>
          <w:szCs w:val="22"/>
        </w:rPr>
        <w:t xml:space="preserve"> материального ущерба.</w:t>
      </w:r>
    </w:p>
    <w:p w:rsidR="00AA73CD" w:rsidRPr="005B0610" w:rsidRDefault="00EA399C" w:rsidP="004D04A9">
      <w:pPr>
        <w:widowControl w:val="0"/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8" w:name="_Ref527721081"/>
      <w:r w:rsidRPr="005B0610">
        <w:rPr>
          <w:rFonts w:ascii="Arial" w:hAnsi="Arial" w:cs="Arial"/>
          <w:b/>
          <w:sz w:val="22"/>
          <w:szCs w:val="22"/>
        </w:rPr>
        <w:t xml:space="preserve">9. </w:t>
      </w:r>
      <w:r w:rsidR="00AA73CD" w:rsidRPr="005B0610">
        <w:rPr>
          <w:rFonts w:ascii="Arial" w:hAnsi="Arial" w:cs="Arial"/>
          <w:b/>
          <w:sz w:val="22"/>
          <w:szCs w:val="22"/>
        </w:rPr>
        <w:t>ОТВЕТСТВЕННОСТЬ СТОРОН</w:t>
      </w:r>
      <w:bookmarkEnd w:id="8"/>
    </w:p>
    <w:p w:rsidR="00CC1693" w:rsidRPr="005B0610" w:rsidRDefault="005B0610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9</w:t>
      </w:r>
      <w:r w:rsidR="00643DF0" w:rsidRPr="005B0610">
        <w:rPr>
          <w:rFonts w:ascii="Arial" w:hAnsi="Arial" w:cs="Arial"/>
          <w:sz w:val="22"/>
          <w:szCs w:val="22"/>
        </w:rPr>
        <w:t>.1</w:t>
      </w:r>
      <w:r w:rsidR="00CC1693" w:rsidRPr="005B0610">
        <w:rPr>
          <w:rFonts w:ascii="Arial" w:hAnsi="Arial" w:cs="Arial"/>
          <w:sz w:val="22"/>
          <w:szCs w:val="22"/>
        </w:rPr>
        <w:t xml:space="preserve">. В случае </w:t>
      </w:r>
      <w:r w:rsidR="006B5B89" w:rsidRPr="005B0610">
        <w:rPr>
          <w:rFonts w:ascii="Arial" w:hAnsi="Arial" w:cs="Arial"/>
          <w:sz w:val="22"/>
          <w:szCs w:val="22"/>
        </w:rPr>
        <w:t xml:space="preserve">просрочки </w:t>
      </w:r>
      <w:r w:rsidR="00B73B7B" w:rsidRPr="005B0610">
        <w:rPr>
          <w:rFonts w:ascii="Arial" w:hAnsi="Arial" w:cs="Arial"/>
          <w:sz w:val="22"/>
          <w:szCs w:val="22"/>
        </w:rPr>
        <w:t xml:space="preserve">срока </w:t>
      </w:r>
      <w:r w:rsidR="00CC1693" w:rsidRPr="005B0610">
        <w:rPr>
          <w:rFonts w:ascii="Arial" w:hAnsi="Arial" w:cs="Arial"/>
          <w:sz w:val="22"/>
          <w:szCs w:val="22"/>
        </w:rPr>
        <w:t xml:space="preserve">поставки Товара (по соответствующей Спецификации) по вине </w:t>
      </w:r>
      <w:r w:rsidR="00644C08">
        <w:rPr>
          <w:rFonts w:ascii="Arial" w:hAnsi="Arial" w:cs="Arial"/>
          <w:b/>
          <w:sz w:val="22"/>
          <w:szCs w:val="22"/>
        </w:rPr>
        <w:t>ПОСТАВЩИКА</w:t>
      </w:r>
      <w:r w:rsidR="00CC1693" w:rsidRPr="005B0610">
        <w:rPr>
          <w:rFonts w:ascii="Arial" w:hAnsi="Arial" w:cs="Arial"/>
          <w:sz w:val="22"/>
          <w:szCs w:val="22"/>
        </w:rPr>
        <w:t xml:space="preserve"> на срок более 5 (пяти) дней, </w:t>
      </w:r>
      <w:r w:rsidR="00644C08">
        <w:rPr>
          <w:rFonts w:ascii="Arial" w:hAnsi="Arial" w:cs="Arial"/>
          <w:b/>
          <w:sz w:val="22"/>
          <w:szCs w:val="22"/>
        </w:rPr>
        <w:t>ПОКУПАТЕЛЬ</w:t>
      </w:r>
      <w:r w:rsidR="00CC1693" w:rsidRPr="005B0610">
        <w:rPr>
          <w:rFonts w:ascii="Arial" w:hAnsi="Arial" w:cs="Arial"/>
          <w:sz w:val="22"/>
          <w:szCs w:val="22"/>
        </w:rPr>
        <w:t xml:space="preserve"> имеет право отказаться от приемки Товара по такой Спецификации и потребовать возврата произведенного авансового платежа. Авансовый платеж возвращается в размере суммы авансового платежа, уплаченной </w:t>
      </w:r>
      <w:r w:rsidR="00644C08">
        <w:rPr>
          <w:rFonts w:ascii="Arial" w:hAnsi="Arial" w:cs="Arial"/>
          <w:b/>
          <w:sz w:val="22"/>
          <w:szCs w:val="22"/>
        </w:rPr>
        <w:t>ПОКУПАТЕЛЕМ</w:t>
      </w:r>
      <w:r w:rsidR="00CC1693" w:rsidRPr="005B0610">
        <w:rPr>
          <w:rFonts w:ascii="Arial" w:hAnsi="Arial" w:cs="Arial"/>
          <w:sz w:val="22"/>
          <w:szCs w:val="22"/>
        </w:rPr>
        <w:t xml:space="preserve"> за Товар, в отношении которого </w:t>
      </w:r>
      <w:r w:rsidR="00644C08">
        <w:rPr>
          <w:rFonts w:ascii="Arial" w:hAnsi="Arial" w:cs="Arial"/>
          <w:b/>
          <w:sz w:val="22"/>
          <w:szCs w:val="22"/>
        </w:rPr>
        <w:t>ПОСТАВЩИК</w:t>
      </w:r>
      <w:r w:rsidR="00CC1693" w:rsidRPr="005B0610">
        <w:rPr>
          <w:rFonts w:ascii="Arial" w:hAnsi="Arial" w:cs="Arial"/>
          <w:sz w:val="22"/>
          <w:szCs w:val="22"/>
        </w:rPr>
        <w:t xml:space="preserve"> допустил просрочку поставки. Возврат авансового платежа осуществляется в течение 10 (десяти) дней со дня направления письменного запроса на возврат суммы (допускается направление запроса по электронной почте). Требование о возврате аванса по соответствующей Спецификации не является основанием для расторжения настоящего Договора, а рассматривается как односторонний отказ от исполнения обязательств </w:t>
      </w:r>
      <w:r w:rsidR="00644C08">
        <w:rPr>
          <w:rFonts w:ascii="Arial" w:hAnsi="Arial" w:cs="Arial"/>
          <w:b/>
          <w:sz w:val="22"/>
          <w:szCs w:val="22"/>
        </w:rPr>
        <w:t>ПОКУПАТЕЛЯ</w:t>
      </w:r>
      <w:r w:rsidR="00CC1693" w:rsidRPr="005B0610">
        <w:rPr>
          <w:rFonts w:ascii="Arial" w:hAnsi="Arial" w:cs="Arial"/>
          <w:sz w:val="22"/>
          <w:szCs w:val="22"/>
        </w:rPr>
        <w:t xml:space="preserve"> в приемке Товара по такой Спецификации, при этом, </w:t>
      </w:r>
      <w:r w:rsidR="00644C08">
        <w:rPr>
          <w:rFonts w:ascii="Arial" w:hAnsi="Arial" w:cs="Arial"/>
          <w:b/>
          <w:sz w:val="22"/>
          <w:szCs w:val="22"/>
        </w:rPr>
        <w:t>ПОКУПАТЕЛЬ</w:t>
      </w:r>
      <w:r w:rsidR="00CC1693" w:rsidRPr="005B0610">
        <w:rPr>
          <w:rFonts w:ascii="Arial" w:hAnsi="Arial" w:cs="Arial"/>
          <w:sz w:val="22"/>
          <w:szCs w:val="22"/>
        </w:rPr>
        <w:t xml:space="preserve"> освобождается от обязанности оплаты Товара, срок поставки которого нарушен </w:t>
      </w:r>
      <w:r w:rsidR="00644C08">
        <w:rPr>
          <w:rFonts w:ascii="Arial" w:hAnsi="Arial" w:cs="Arial"/>
          <w:b/>
          <w:sz w:val="22"/>
          <w:szCs w:val="22"/>
        </w:rPr>
        <w:t>ПОСТАВЩИКОМ</w:t>
      </w:r>
      <w:r w:rsidR="00CC1693" w:rsidRPr="005B0610">
        <w:rPr>
          <w:rFonts w:ascii="Arial" w:hAnsi="Arial" w:cs="Arial"/>
          <w:sz w:val="22"/>
          <w:szCs w:val="22"/>
        </w:rPr>
        <w:t>.</w:t>
      </w:r>
    </w:p>
    <w:p w:rsidR="00643DF0" w:rsidRPr="005B0610" w:rsidRDefault="005B0610" w:rsidP="00BD42C2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9</w:t>
      </w:r>
      <w:r w:rsidR="00CC1693" w:rsidRPr="005B0610">
        <w:rPr>
          <w:rFonts w:ascii="Arial" w:hAnsi="Arial" w:cs="Arial"/>
          <w:sz w:val="22"/>
          <w:szCs w:val="22"/>
        </w:rPr>
        <w:t xml:space="preserve">.2. </w:t>
      </w:r>
      <w:r w:rsidR="00643DF0" w:rsidRPr="005B0610">
        <w:rPr>
          <w:rFonts w:ascii="Arial" w:hAnsi="Arial" w:cs="Arial"/>
          <w:sz w:val="22"/>
          <w:szCs w:val="22"/>
        </w:rPr>
        <w:t xml:space="preserve">При несвоевременной поставке </w:t>
      </w:r>
      <w:r w:rsidR="00ED6835" w:rsidRPr="005B0610">
        <w:rPr>
          <w:rFonts w:ascii="Arial" w:hAnsi="Arial" w:cs="Arial"/>
          <w:sz w:val="22"/>
          <w:szCs w:val="22"/>
        </w:rPr>
        <w:t>Товара</w:t>
      </w:r>
      <w:r w:rsidR="00CF31FB" w:rsidRPr="005B0610">
        <w:rPr>
          <w:rFonts w:ascii="Arial" w:hAnsi="Arial" w:cs="Arial"/>
          <w:sz w:val="22"/>
          <w:szCs w:val="22"/>
        </w:rPr>
        <w:t xml:space="preserve"> (на условиях предоплаты)</w:t>
      </w:r>
      <w:r w:rsidR="00643DF0" w:rsidRPr="005B0610">
        <w:rPr>
          <w:rFonts w:ascii="Arial" w:hAnsi="Arial" w:cs="Arial"/>
          <w:sz w:val="22"/>
          <w:szCs w:val="22"/>
        </w:rPr>
        <w:t xml:space="preserve"> </w:t>
      </w:r>
      <w:r w:rsidR="00644C08">
        <w:rPr>
          <w:rFonts w:ascii="Arial" w:hAnsi="Arial" w:cs="Arial"/>
          <w:b/>
          <w:sz w:val="22"/>
          <w:szCs w:val="22"/>
        </w:rPr>
        <w:t>ПОКУПАТЕЛЬ</w:t>
      </w:r>
      <w:r w:rsidR="00643DF0" w:rsidRPr="005B0610">
        <w:rPr>
          <w:rFonts w:ascii="Arial" w:hAnsi="Arial" w:cs="Arial"/>
          <w:sz w:val="22"/>
          <w:szCs w:val="22"/>
        </w:rPr>
        <w:t xml:space="preserve"> вправе требовать от </w:t>
      </w:r>
      <w:r w:rsidR="00644C08">
        <w:rPr>
          <w:rFonts w:ascii="Arial" w:hAnsi="Arial" w:cs="Arial"/>
          <w:b/>
          <w:sz w:val="22"/>
          <w:szCs w:val="22"/>
        </w:rPr>
        <w:t>ПОСТАВЩИКА</w:t>
      </w:r>
      <w:r w:rsidR="00643DF0" w:rsidRPr="005B0610">
        <w:rPr>
          <w:rFonts w:ascii="Arial" w:hAnsi="Arial" w:cs="Arial"/>
          <w:sz w:val="22"/>
          <w:szCs w:val="22"/>
        </w:rPr>
        <w:t xml:space="preserve"> уплаты неустойки в виде процентов от стоимости не поставленно</w:t>
      </w:r>
      <w:r w:rsidR="00ED6835" w:rsidRPr="005B0610">
        <w:rPr>
          <w:rFonts w:ascii="Arial" w:hAnsi="Arial" w:cs="Arial"/>
          <w:sz w:val="22"/>
          <w:szCs w:val="22"/>
        </w:rPr>
        <w:t>го</w:t>
      </w:r>
      <w:r w:rsidR="00643DF0" w:rsidRPr="005B0610">
        <w:rPr>
          <w:rFonts w:ascii="Arial" w:hAnsi="Arial" w:cs="Arial"/>
          <w:sz w:val="22"/>
          <w:szCs w:val="22"/>
        </w:rPr>
        <w:t xml:space="preserve"> в установленный срок </w:t>
      </w:r>
      <w:r w:rsidR="00ED6835" w:rsidRPr="005B0610">
        <w:rPr>
          <w:rFonts w:ascii="Arial" w:hAnsi="Arial" w:cs="Arial"/>
          <w:sz w:val="22"/>
          <w:szCs w:val="22"/>
        </w:rPr>
        <w:t>Товара</w:t>
      </w:r>
      <w:r w:rsidR="00643DF0" w:rsidRPr="005B0610">
        <w:rPr>
          <w:rFonts w:ascii="Arial" w:hAnsi="Arial" w:cs="Arial"/>
          <w:sz w:val="22"/>
          <w:szCs w:val="22"/>
        </w:rPr>
        <w:t xml:space="preserve"> по соответствующей </w:t>
      </w:r>
      <w:r w:rsidR="009F2345" w:rsidRPr="005B0610">
        <w:rPr>
          <w:rFonts w:ascii="Arial" w:hAnsi="Arial" w:cs="Arial"/>
          <w:sz w:val="22"/>
          <w:szCs w:val="22"/>
        </w:rPr>
        <w:t>С</w:t>
      </w:r>
      <w:r w:rsidR="00643DF0" w:rsidRPr="005B0610">
        <w:rPr>
          <w:rFonts w:ascii="Arial" w:hAnsi="Arial" w:cs="Arial"/>
          <w:sz w:val="22"/>
          <w:szCs w:val="22"/>
        </w:rPr>
        <w:t>пецификации. Размер процентов определяется по правилам статьи 395 ГК РФ</w:t>
      </w:r>
      <w:r w:rsidR="00B5490B" w:rsidRPr="005B0610">
        <w:rPr>
          <w:rFonts w:ascii="Arial" w:hAnsi="Arial" w:cs="Arial"/>
          <w:sz w:val="22"/>
          <w:szCs w:val="22"/>
        </w:rPr>
        <w:t>.</w:t>
      </w:r>
      <w:r w:rsidR="006B5B89" w:rsidRPr="005B0610">
        <w:rPr>
          <w:rFonts w:ascii="Arial" w:hAnsi="Arial" w:cs="Arial"/>
          <w:sz w:val="22"/>
          <w:szCs w:val="22"/>
        </w:rPr>
        <w:t xml:space="preserve"> </w:t>
      </w:r>
    </w:p>
    <w:p w:rsidR="00D33175" w:rsidRPr="005B0610" w:rsidRDefault="005B0610" w:rsidP="00BD42C2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9</w:t>
      </w:r>
      <w:r w:rsidR="00D33175" w:rsidRPr="005B0610">
        <w:rPr>
          <w:rFonts w:ascii="Arial" w:hAnsi="Arial" w:cs="Arial"/>
          <w:sz w:val="22"/>
          <w:szCs w:val="22"/>
        </w:rPr>
        <w:t xml:space="preserve">.3. </w:t>
      </w:r>
      <w:r w:rsidR="00644C08">
        <w:rPr>
          <w:rFonts w:ascii="Arial" w:hAnsi="Arial" w:cs="Arial"/>
          <w:b/>
          <w:sz w:val="22"/>
          <w:szCs w:val="22"/>
        </w:rPr>
        <w:t>ПОКУПАТЕЛЬ</w:t>
      </w:r>
      <w:r w:rsidR="00D33175" w:rsidRPr="005B0610">
        <w:rPr>
          <w:rFonts w:ascii="Arial" w:hAnsi="Arial" w:cs="Arial"/>
          <w:sz w:val="22"/>
          <w:szCs w:val="22"/>
        </w:rPr>
        <w:t xml:space="preserve"> вправе, без применения к нему каких-либо мер ответственности, не оплачивать Товар, если:</w:t>
      </w:r>
    </w:p>
    <w:p w:rsidR="00D33175" w:rsidRPr="005B0610" w:rsidRDefault="00D33175" w:rsidP="004D04A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- </w:t>
      </w:r>
      <w:r w:rsidR="00F21ABD" w:rsidRPr="005B0610">
        <w:rPr>
          <w:rFonts w:ascii="Arial" w:hAnsi="Arial" w:cs="Arial"/>
          <w:sz w:val="22"/>
          <w:szCs w:val="22"/>
        </w:rPr>
        <w:t>Ц</w:t>
      </w:r>
      <w:r w:rsidRPr="005B0610">
        <w:rPr>
          <w:rFonts w:ascii="Arial" w:hAnsi="Arial" w:cs="Arial"/>
          <w:sz w:val="22"/>
          <w:szCs w:val="22"/>
        </w:rPr>
        <w:t>ены Товара, указанные в счетах-фактурах</w:t>
      </w:r>
      <w:r w:rsidR="00E413EA" w:rsidRPr="005B0610">
        <w:rPr>
          <w:rFonts w:ascii="Arial" w:hAnsi="Arial" w:cs="Arial"/>
          <w:sz w:val="22"/>
          <w:szCs w:val="22"/>
        </w:rPr>
        <w:t xml:space="preserve"> и/или товарных накладных</w:t>
      </w:r>
      <w:r w:rsidRPr="005B0610">
        <w:rPr>
          <w:rFonts w:ascii="Arial" w:hAnsi="Arial" w:cs="Arial"/>
          <w:sz w:val="22"/>
          <w:szCs w:val="22"/>
        </w:rPr>
        <w:t>, отличаются от цен Товара, указанных в Спецификациях к настоящему Договору</w:t>
      </w:r>
      <w:r w:rsidR="001926BE" w:rsidRPr="005B0610">
        <w:rPr>
          <w:rFonts w:ascii="Arial" w:hAnsi="Arial" w:cs="Arial"/>
          <w:sz w:val="22"/>
          <w:szCs w:val="22"/>
        </w:rPr>
        <w:t xml:space="preserve"> (до предоставления </w:t>
      </w:r>
      <w:r w:rsidR="00644C08">
        <w:rPr>
          <w:rFonts w:ascii="Arial" w:hAnsi="Arial" w:cs="Arial"/>
          <w:b/>
          <w:sz w:val="22"/>
          <w:szCs w:val="22"/>
        </w:rPr>
        <w:t>ПОСТАВЩИКОМ ПОКУПАТЕЛЮ</w:t>
      </w:r>
      <w:r w:rsidR="001926BE" w:rsidRPr="005B0610">
        <w:rPr>
          <w:rFonts w:ascii="Arial" w:hAnsi="Arial" w:cs="Arial"/>
          <w:sz w:val="22"/>
          <w:szCs w:val="22"/>
        </w:rPr>
        <w:t xml:space="preserve"> надлежаще оформленного счета-фактуры</w:t>
      </w:r>
      <w:r w:rsidR="00B73B7B" w:rsidRPr="005B0610">
        <w:rPr>
          <w:rFonts w:ascii="Arial" w:hAnsi="Arial" w:cs="Arial"/>
          <w:sz w:val="22"/>
          <w:szCs w:val="22"/>
        </w:rPr>
        <w:t xml:space="preserve"> с указанием цен Товара согласно Спецификации</w:t>
      </w:r>
      <w:r w:rsidR="001926BE" w:rsidRPr="005B0610">
        <w:rPr>
          <w:rFonts w:ascii="Arial" w:hAnsi="Arial" w:cs="Arial"/>
          <w:sz w:val="22"/>
          <w:szCs w:val="22"/>
        </w:rPr>
        <w:t>)</w:t>
      </w:r>
      <w:r w:rsidR="00B73B7B" w:rsidRPr="005B0610">
        <w:rPr>
          <w:rFonts w:ascii="Arial" w:hAnsi="Arial" w:cs="Arial"/>
          <w:sz w:val="22"/>
          <w:szCs w:val="22"/>
        </w:rPr>
        <w:t>.</w:t>
      </w:r>
      <w:r w:rsidR="006B5B89" w:rsidRPr="005B0610">
        <w:rPr>
          <w:rFonts w:ascii="Arial" w:hAnsi="Arial" w:cs="Arial"/>
          <w:sz w:val="22"/>
          <w:szCs w:val="22"/>
        </w:rPr>
        <w:t xml:space="preserve"> </w:t>
      </w:r>
    </w:p>
    <w:p w:rsidR="00DF7C66" w:rsidRPr="005B0610" w:rsidRDefault="00D33175" w:rsidP="004D04A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- </w:t>
      </w:r>
      <w:r w:rsidR="00F21ABD" w:rsidRPr="005B0610">
        <w:rPr>
          <w:rFonts w:ascii="Arial" w:hAnsi="Arial" w:cs="Arial"/>
          <w:sz w:val="22"/>
          <w:szCs w:val="22"/>
        </w:rPr>
        <w:t>В</w:t>
      </w:r>
      <w:r w:rsidRPr="005B0610">
        <w:rPr>
          <w:rFonts w:ascii="Arial" w:hAnsi="Arial" w:cs="Arial"/>
          <w:sz w:val="22"/>
          <w:szCs w:val="22"/>
        </w:rPr>
        <w:t xml:space="preserve"> оформлении счета-фактуры допущены нарушения требований законодательства (до предоставления </w:t>
      </w:r>
      <w:r w:rsidR="00644C08">
        <w:rPr>
          <w:rFonts w:ascii="Arial" w:hAnsi="Arial" w:cs="Arial"/>
          <w:b/>
          <w:sz w:val="22"/>
          <w:szCs w:val="22"/>
        </w:rPr>
        <w:t>ПОСТАВЩИКОМ ПОКУПАТЕЛЮ</w:t>
      </w:r>
      <w:r w:rsidRPr="005B0610">
        <w:rPr>
          <w:rFonts w:ascii="Arial" w:hAnsi="Arial" w:cs="Arial"/>
          <w:sz w:val="22"/>
          <w:szCs w:val="22"/>
        </w:rPr>
        <w:t xml:space="preserve"> надлежаще оформленного счета-фактуры)</w:t>
      </w:r>
      <w:r w:rsidR="00F21ABD" w:rsidRPr="005B0610">
        <w:rPr>
          <w:rFonts w:ascii="Arial" w:hAnsi="Arial" w:cs="Arial"/>
          <w:sz w:val="22"/>
          <w:szCs w:val="22"/>
        </w:rPr>
        <w:t xml:space="preserve">. </w:t>
      </w:r>
    </w:p>
    <w:p w:rsidR="001A163C" w:rsidRDefault="005B0610" w:rsidP="001A163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9</w:t>
      </w:r>
      <w:r w:rsidR="00E413EA" w:rsidRPr="005B0610">
        <w:rPr>
          <w:rFonts w:ascii="Arial" w:hAnsi="Arial" w:cs="Arial"/>
          <w:sz w:val="22"/>
          <w:szCs w:val="22"/>
        </w:rPr>
        <w:t xml:space="preserve">.4. </w:t>
      </w:r>
      <w:r w:rsidR="001A163C">
        <w:rPr>
          <w:rFonts w:ascii="Arial" w:hAnsi="Arial" w:cs="Arial"/>
          <w:sz w:val="22"/>
          <w:szCs w:val="22"/>
        </w:rPr>
        <w:t xml:space="preserve">При наличии задолженности </w:t>
      </w:r>
      <w:r w:rsidR="00644C08">
        <w:rPr>
          <w:rFonts w:ascii="Arial" w:hAnsi="Arial" w:cs="Arial"/>
          <w:b/>
          <w:sz w:val="22"/>
          <w:szCs w:val="22"/>
        </w:rPr>
        <w:t>ПОСТАВЩИКА</w:t>
      </w:r>
      <w:r w:rsidR="001A163C">
        <w:rPr>
          <w:rFonts w:ascii="Arial" w:hAnsi="Arial" w:cs="Arial"/>
          <w:sz w:val="22"/>
          <w:szCs w:val="22"/>
        </w:rPr>
        <w:t xml:space="preserve"> перед</w:t>
      </w:r>
      <w:r w:rsidR="00644C08">
        <w:rPr>
          <w:rFonts w:ascii="Arial" w:hAnsi="Arial" w:cs="Arial"/>
          <w:sz w:val="22"/>
          <w:szCs w:val="22"/>
        </w:rPr>
        <w:t xml:space="preserve"> </w:t>
      </w:r>
      <w:r w:rsidR="00644C08">
        <w:rPr>
          <w:rFonts w:ascii="Arial" w:hAnsi="Arial" w:cs="Arial"/>
          <w:b/>
          <w:sz w:val="22"/>
          <w:szCs w:val="22"/>
        </w:rPr>
        <w:t>ПОКУПАТЕЛЕМ</w:t>
      </w:r>
      <w:r w:rsidR="001A163C">
        <w:rPr>
          <w:rFonts w:ascii="Arial" w:hAnsi="Arial" w:cs="Arial"/>
          <w:sz w:val="22"/>
          <w:szCs w:val="22"/>
        </w:rPr>
        <w:t xml:space="preserve"> по любым обязательствам, вытекающим из настоящего Договора, приложений </w:t>
      </w:r>
      <w:r w:rsidR="001A163C" w:rsidRPr="001D217A">
        <w:rPr>
          <w:rFonts w:ascii="Arial" w:hAnsi="Arial" w:cs="Arial"/>
          <w:sz w:val="22"/>
          <w:szCs w:val="22"/>
        </w:rPr>
        <w:t xml:space="preserve">и дополнительных соглашений к нему, </w:t>
      </w:r>
      <w:r w:rsidR="001A163C" w:rsidRPr="001D217A">
        <w:rPr>
          <w:rFonts w:ascii="Arial" w:hAnsi="Arial" w:cs="Arial"/>
          <w:sz w:val="22"/>
          <w:szCs w:val="22"/>
          <w:u w:val="single"/>
        </w:rPr>
        <w:t>а также любым иным встречным обязательствам, вытекающим из иных договоров, заключенных Сторонами</w:t>
      </w:r>
      <w:r w:rsidR="001A163C" w:rsidRPr="001D217A">
        <w:rPr>
          <w:rFonts w:ascii="Arial" w:hAnsi="Arial" w:cs="Arial"/>
          <w:sz w:val="22"/>
          <w:szCs w:val="22"/>
        </w:rPr>
        <w:t xml:space="preserve"> </w:t>
      </w:r>
      <w:r w:rsidR="001A163C" w:rsidRPr="001D217A">
        <w:rPr>
          <w:rFonts w:ascii="Arial" w:hAnsi="Arial" w:cs="Arial"/>
          <w:sz w:val="22"/>
          <w:szCs w:val="22"/>
          <w:u w:val="single"/>
        </w:rPr>
        <w:t>(выделенное словосочетание не относится к поставкам Товара по Спецификациям с ИГК, взаимозачет по таким Спецификациям допускается только при встречных обязательствах в рамках поставки Товара по одному и тому же ИГК)</w:t>
      </w:r>
      <w:r w:rsidR="001A163C" w:rsidRPr="001D217A">
        <w:rPr>
          <w:rFonts w:ascii="Arial" w:hAnsi="Arial" w:cs="Arial"/>
          <w:sz w:val="22"/>
          <w:szCs w:val="22"/>
        </w:rPr>
        <w:t xml:space="preserve">, </w:t>
      </w:r>
      <w:r w:rsidR="00644C08">
        <w:rPr>
          <w:rFonts w:ascii="Arial" w:hAnsi="Arial" w:cs="Arial"/>
          <w:b/>
          <w:sz w:val="22"/>
          <w:szCs w:val="22"/>
        </w:rPr>
        <w:t>ПОКУПАТЕЛЬ</w:t>
      </w:r>
      <w:r w:rsidR="001A163C" w:rsidRPr="001D217A">
        <w:rPr>
          <w:rFonts w:ascii="Arial" w:hAnsi="Arial" w:cs="Arial"/>
          <w:sz w:val="22"/>
          <w:szCs w:val="22"/>
        </w:rPr>
        <w:t xml:space="preserve">, руководствуясь положениями статьи 410 ГК РФ, вправе в одностороннем </w:t>
      </w:r>
      <w:r w:rsidR="001A163C">
        <w:rPr>
          <w:rFonts w:ascii="Arial" w:hAnsi="Arial" w:cs="Arial"/>
          <w:sz w:val="22"/>
          <w:szCs w:val="22"/>
        </w:rPr>
        <w:t xml:space="preserve">порядке учесть сумму задолженности </w:t>
      </w:r>
      <w:r w:rsidR="00644C08">
        <w:rPr>
          <w:rFonts w:ascii="Arial" w:hAnsi="Arial" w:cs="Arial"/>
          <w:b/>
          <w:sz w:val="22"/>
          <w:szCs w:val="22"/>
        </w:rPr>
        <w:t>ПОСТАВЩИКА</w:t>
      </w:r>
      <w:r w:rsidR="001A163C">
        <w:rPr>
          <w:rFonts w:ascii="Arial" w:hAnsi="Arial" w:cs="Arial"/>
          <w:sz w:val="22"/>
          <w:szCs w:val="22"/>
        </w:rPr>
        <w:t xml:space="preserve"> при оплате поставленного Товара (по Спецификациям с ИГК не производится).</w:t>
      </w:r>
    </w:p>
    <w:p w:rsidR="00395E5A" w:rsidRPr="005B0610" w:rsidRDefault="005B0610" w:rsidP="00BD42C2">
      <w:pPr>
        <w:widowControl w:val="0"/>
        <w:suppressLineNumbers/>
        <w:tabs>
          <w:tab w:val="left" w:pos="0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9</w:t>
      </w:r>
      <w:r w:rsidR="00B5490B" w:rsidRPr="005B0610">
        <w:rPr>
          <w:rFonts w:ascii="Arial" w:hAnsi="Arial" w:cs="Arial"/>
          <w:sz w:val="22"/>
          <w:szCs w:val="22"/>
        </w:rPr>
        <w:t xml:space="preserve">.5. </w:t>
      </w:r>
      <w:r w:rsidR="00643DF0" w:rsidRPr="005B0610">
        <w:rPr>
          <w:rFonts w:ascii="Arial" w:hAnsi="Arial" w:cs="Arial"/>
          <w:sz w:val="22"/>
          <w:szCs w:val="22"/>
        </w:rPr>
        <w:t xml:space="preserve">В случае неуплаты </w:t>
      </w:r>
      <w:r w:rsidR="00644C08">
        <w:rPr>
          <w:rFonts w:ascii="Arial" w:hAnsi="Arial" w:cs="Arial"/>
          <w:b/>
          <w:sz w:val="22"/>
          <w:szCs w:val="22"/>
        </w:rPr>
        <w:t>ПОСТАВЩИКОМ</w:t>
      </w:r>
      <w:r w:rsidR="00643DF0" w:rsidRPr="005B0610">
        <w:rPr>
          <w:rFonts w:ascii="Arial" w:hAnsi="Arial" w:cs="Arial"/>
          <w:sz w:val="22"/>
          <w:szCs w:val="22"/>
        </w:rPr>
        <w:t xml:space="preserve"> суммы НДС в бюджет во исполнение требований </w:t>
      </w:r>
      <w:r w:rsidR="00B5490B" w:rsidRPr="005B0610">
        <w:rPr>
          <w:rFonts w:ascii="Arial" w:hAnsi="Arial" w:cs="Arial"/>
          <w:sz w:val="22"/>
          <w:szCs w:val="22"/>
        </w:rPr>
        <w:t>н</w:t>
      </w:r>
      <w:r w:rsidR="00643DF0" w:rsidRPr="005B0610">
        <w:rPr>
          <w:rFonts w:ascii="Arial" w:hAnsi="Arial" w:cs="Arial"/>
          <w:sz w:val="22"/>
          <w:szCs w:val="22"/>
        </w:rPr>
        <w:t xml:space="preserve">алогового законодательства РФ по настоящему Договору </w:t>
      </w:r>
      <w:r w:rsidR="00644C08">
        <w:rPr>
          <w:rFonts w:ascii="Arial" w:hAnsi="Arial" w:cs="Arial"/>
          <w:b/>
          <w:sz w:val="22"/>
          <w:szCs w:val="22"/>
        </w:rPr>
        <w:t>ПОКУПАТЕЛЬ</w:t>
      </w:r>
      <w:r w:rsidR="00643DF0" w:rsidRPr="005B0610">
        <w:rPr>
          <w:rFonts w:ascii="Arial" w:hAnsi="Arial" w:cs="Arial"/>
          <w:sz w:val="22"/>
          <w:szCs w:val="22"/>
        </w:rPr>
        <w:t xml:space="preserve"> вправе требовать с </w:t>
      </w:r>
      <w:r w:rsidR="00644C08">
        <w:rPr>
          <w:rFonts w:ascii="Arial" w:hAnsi="Arial" w:cs="Arial"/>
          <w:b/>
          <w:sz w:val="22"/>
          <w:szCs w:val="22"/>
        </w:rPr>
        <w:t>ПОСТАВЩИКА</w:t>
      </w:r>
      <w:r w:rsidR="00643DF0" w:rsidRPr="005B0610">
        <w:rPr>
          <w:rFonts w:ascii="Arial" w:hAnsi="Arial" w:cs="Arial"/>
          <w:sz w:val="22"/>
          <w:szCs w:val="22"/>
        </w:rPr>
        <w:t xml:space="preserve"> возмещения уплаченной в бюджет суммы НДС не принятой налоговым органом к вычету как полностью, так и в части. Возмещение </w:t>
      </w:r>
      <w:r w:rsidR="00644C08">
        <w:rPr>
          <w:rFonts w:ascii="Arial" w:hAnsi="Arial" w:cs="Arial"/>
          <w:b/>
          <w:sz w:val="22"/>
          <w:szCs w:val="22"/>
        </w:rPr>
        <w:t>ПОСТАВЩИКОМ ПОКУПАТЕЛЮ</w:t>
      </w:r>
      <w:r w:rsidR="00643DF0" w:rsidRPr="005B0610">
        <w:rPr>
          <w:rFonts w:ascii="Arial" w:hAnsi="Arial" w:cs="Arial"/>
          <w:sz w:val="22"/>
          <w:szCs w:val="22"/>
        </w:rPr>
        <w:t xml:space="preserve"> соответствующей суммы НДС (по требованию </w:t>
      </w:r>
      <w:r w:rsidR="00644C08">
        <w:rPr>
          <w:rFonts w:ascii="Arial" w:hAnsi="Arial" w:cs="Arial"/>
          <w:b/>
          <w:sz w:val="22"/>
          <w:szCs w:val="22"/>
        </w:rPr>
        <w:lastRenderedPageBreak/>
        <w:t>ПОКУПАТЕЛЯ</w:t>
      </w:r>
      <w:r w:rsidR="00643DF0" w:rsidRPr="005B0610">
        <w:rPr>
          <w:rFonts w:ascii="Arial" w:hAnsi="Arial" w:cs="Arial"/>
          <w:sz w:val="22"/>
          <w:szCs w:val="22"/>
        </w:rPr>
        <w:t xml:space="preserve">) осуществляется и в случае непринятия к вычету НДС (или в случае требования налогового органа о возврате НДС) по настоящему Договору по причине действия </w:t>
      </w:r>
      <w:r w:rsidR="00C8138A">
        <w:rPr>
          <w:rFonts w:ascii="Arial" w:hAnsi="Arial" w:cs="Arial"/>
          <w:b/>
          <w:sz w:val="22"/>
          <w:szCs w:val="22"/>
        </w:rPr>
        <w:t>ПОКУПАТЕЛЯ</w:t>
      </w:r>
      <w:r w:rsidR="00643DF0" w:rsidRPr="005B0610">
        <w:rPr>
          <w:rFonts w:ascii="Arial" w:hAnsi="Arial" w:cs="Arial"/>
          <w:sz w:val="22"/>
          <w:szCs w:val="22"/>
        </w:rPr>
        <w:t xml:space="preserve"> при заключении настоящего Договора без проявления должной осмотрительности и осторожности при выборе </w:t>
      </w:r>
      <w:r w:rsidR="00C8138A">
        <w:rPr>
          <w:rFonts w:ascii="Arial" w:hAnsi="Arial" w:cs="Arial"/>
          <w:b/>
          <w:sz w:val="22"/>
          <w:szCs w:val="22"/>
        </w:rPr>
        <w:t>ПОСТАВЩИКА</w:t>
      </w:r>
      <w:r w:rsidR="00643DF0" w:rsidRPr="005B0610">
        <w:rPr>
          <w:rFonts w:ascii="Arial" w:hAnsi="Arial" w:cs="Arial"/>
          <w:sz w:val="22"/>
          <w:szCs w:val="22"/>
        </w:rPr>
        <w:t>.</w:t>
      </w:r>
      <w:r w:rsidR="00643DF0" w:rsidRPr="005B0610">
        <w:rPr>
          <w:rFonts w:ascii="Arial" w:hAnsi="Arial" w:cs="Arial"/>
          <w:b/>
          <w:sz w:val="22"/>
          <w:szCs w:val="22"/>
        </w:rPr>
        <w:t xml:space="preserve"> </w:t>
      </w:r>
      <w:r w:rsidR="00395E5A" w:rsidRPr="005B0610">
        <w:rPr>
          <w:rFonts w:ascii="Arial" w:hAnsi="Arial" w:cs="Arial"/>
          <w:sz w:val="22"/>
          <w:szCs w:val="22"/>
        </w:rPr>
        <w:t xml:space="preserve">При этом </w:t>
      </w:r>
      <w:r w:rsidR="00C8138A">
        <w:rPr>
          <w:rFonts w:ascii="Arial" w:hAnsi="Arial" w:cs="Arial"/>
          <w:b/>
          <w:sz w:val="22"/>
          <w:szCs w:val="22"/>
        </w:rPr>
        <w:t>ПОКУПАТЕЛЬ</w:t>
      </w:r>
      <w:r w:rsidR="00395E5A" w:rsidRPr="005B0610">
        <w:rPr>
          <w:rFonts w:ascii="Arial" w:hAnsi="Arial" w:cs="Arial"/>
          <w:sz w:val="22"/>
          <w:szCs w:val="22"/>
        </w:rPr>
        <w:t xml:space="preserve"> вправе применить односторонний зачет суммы НДС из сумм окончательной оплаты за Товар. </w:t>
      </w:r>
    </w:p>
    <w:p w:rsidR="00D91263" w:rsidRPr="005B0610" w:rsidRDefault="00D91263" w:rsidP="00BD42C2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В случае непредставления </w:t>
      </w:r>
      <w:r w:rsidR="00C8138A">
        <w:rPr>
          <w:rFonts w:ascii="Arial" w:hAnsi="Arial" w:cs="Arial"/>
          <w:b/>
          <w:sz w:val="22"/>
          <w:szCs w:val="22"/>
        </w:rPr>
        <w:t>ПОСТАВЩИКОМ</w:t>
      </w:r>
      <w:r w:rsidRPr="005B0610">
        <w:rPr>
          <w:rFonts w:ascii="Arial" w:hAnsi="Arial" w:cs="Arial"/>
          <w:sz w:val="22"/>
          <w:szCs w:val="22"/>
        </w:rPr>
        <w:t xml:space="preserve"> надлежащим образом оформленного счета-фактуры в течение 30 (Тридцати) календарных дней с даты поставки Товара (на условиях предоплаты), что повлекло за собой излишнюю уплату </w:t>
      </w:r>
      <w:r w:rsidR="00C8138A">
        <w:rPr>
          <w:rFonts w:ascii="Arial" w:hAnsi="Arial" w:cs="Arial"/>
          <w:b/>
          <w:sz w:val="22"/>
          <w:szCs w:val="22"/>
        </w:rPr>
        <w:t>ПОКУПАТЕЛЕМ</w:t>
      </w:r>
      <w:r w:rsidRPr="005B0610">
        <w:rPr>
          <w:rFonts w:ascii="Arial" w:hAnsi="Arial" w:cs="Arial"/>
          <w:sz w:val="22"/>
          <w:szCs w:val="22"/>
        </w:rPr>
        <w:t xml:space="preserve"> налога на добавленную стоимость, </w:t>
      </w:r>
      <w:r w:rsidR="00C8138A">
        <w:rPr>
          <w:rFonts w:ascii="Arial" w:hAnsi="Arial" w:cs="Arial"/>
          <w:b/>
          <w:sz w:val="22"/>
          <w:szCs w:val="22"/>
        </w:rPr>
        <w:t>ПОСТАВЩИК</w:t>
      </w:r>
      <w:r w:rsidRPr="005B0610">
        <w:rPr>
          <w:rFonts w:ascii="Arial" w:hAnsi="Arial" w:cs="Arial"/>
          <w:sz w:val="22"/>
          <w:szCs w:val="22"/>
        </w:rPr>
        <w:t xml:space="preserve"> в течение 5 (Пяти) рабочих дней с даты направления </w:t>
      </w:r>
      <w:r w:rsidR="00C8138A">
        <w:rPr>
          <w:rFonts w:ascii="Arial" w:hAnsi="Arial" w:cs="Arial"/>
          <w:b/>
          <w:sz w:val="22"/>
          <w:szCs w:val="22"/>
        </w:rPr>
        <w:t>ПОКУПАТЕЛЕМ</w:t>
      </w:r>
      <w:r w:rsidRPr="005B0610">
        <w:rPr>
          <w:rFonts w:ascii="Arial" w:hAnsi="Arial" w:cs="Arial"/>
          <w:sz w:val="22"/>
          <w:szCs w:val="22"/>
        </w:rPr>
        <w:t xml:space="preserve"> соответствующего уведомления обязан оплатить </w:t>
      </w:r>
      <w:r w:rsidR="00C8138A">
        <w:rPr>
          <w:rFonts w:ascii="Arial" w:hAnsi="Arial" w:cs="Arial"/>
          <w:b/>
          <w:sz w:val="22"/>
          <w:szCs w:val="22"/>
        </w:rPr>
        <w:t>ПОКУПАТЕЛЮ</w:t>
      </w:r>
      <w:r w:rsidRPr="005B0610">
        <w:rPr>
          <w:rFonts w:ascii="Arial" w:hAnsi="Arial" w:cs="Arial"/>
          <w:sz w:val="22"/>
          <w:szCs w:val="22"/>
        </w:rPr>
        <w:t xml:space="preserve"> сумму НДС, которую </w:t>
      </w:r>
      <w:r w:rsidR="00C8138A">
        <w:rPr>
          <w:rFonts w:ascii="Arial" w:hAnsi="Arial" w:cs="Arial"/>
          <w:b/>
          <w:sz w:val="22"/>
          <w:szCs w:val="22"/>
        </w:rPr>
        <w:t>ПОКУПАТЕЛЬ</w:t>
      </w:r>
      <w:r w:rsidRPr="005B0610">
        <w:rPr>
          <w:rFonts w:ascii="Arial" w:hAnsi="Arial" w:cs="Arial"/>
          <w:sz w:val="22"/>
          <w:szCs w:val="22"/>
        </w:rPr>
        <w:t xml:space="preserve"> не имел возможности возместить (зачесть) по налогу на добавленную стоимость по непредставленным </w:t>
      </w:r>
      <w:r w:rsidR="00C8138A">
        <w:rPr>
          <w:rFonts w:ascii="Arial" w:hAnsi="Arial" w:cs="Arial"/>
          <w:b/>
          <w:sz w:val="22"/>
          <w:szCs w:val="22"/>
        </w:rPr>
        <w:t>ПОСТАВЩИКОМ</w:t>
      </w:r>
      <w:r w:rsidRPr="005B0610">
        <w:rPr>
          <w:rFonts w:ascii="Arial" w:hAnsi="Arial" w:cs="Arial"/>
          <w:sz w:val="22"/>
          <w:szCs w:val="22"/>
        </w:rPr>
        <w:t xml:space="preserve"> счетам-фактурам.  </w:t>
      </w:r>
    </w:p>
    <w:p w:rsidR="00D91263" w:rsidRPr="005B0610" w:rsidRDefault="00D91263" w:rsidP="00BD42C2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В случае составления Акта об установленном расхождении при приемке Товара (ранее выставленные счета-фактуры являются недействительными и, в соответствии со статьей 168 (п. 3) Налогового кодекса РФ, подлежат замене (корректировке, исправлению) </w:t>
      </w:r>
      <w:r w:rsidR="00C8138A">
        <w:rPr>
          <w:rFonts w:ascii="Arial" w:hAnsi="Arial" w:cs="Arial"/>
          <w:b/>
          <w:sz w:val="22"/>
          <w:szCs w:val="22"/>
        </w:rPr>
        <w:t>ПОСТАВЩИКОМ</w:t>
      </w:r>
      <w:r w:rsidRPr="005B0610">
        <w:rPr>
          <w:rFonts w:ascii="Arial" w:hAnsi="Arial" w:cs="Arial"/>
          <w:sz w:val="22"/>
          <w:szCs w:val="22"/>
        </w:rPr>
        <w:t xml:space="preserve"> не позднее 5 (Пяти) дней с момента поставки Товара или получения </w:t>
      </w:r>
      <w:r w:rsidR="00C8138A">
        <w:rPr>
          <w:rFonts w:ascii="Arial" w:hAnsi="Arial" w:cs="Arial"/>
          <w:b/>
          <w:sz w:val="22"/>
          <w:szCs w:val="22"/>
        </w:rPr>
        <w:t>ПОСТАВЩИКОМ</w:t>
      </w:r>
      <w:r w:rsidRPr="005B0610">
        <w:rPr>
          <w:rFonts w:ascii="Arial" w:hAnsi="Arial" w:cs="Arial"/>
          <w:sz w:val="22"/>
          <w:szCs w:val="22"/>
        </w:rPr>
        <w:t xml:space="preserve"> Акта об установленном расхождении).</w:t>
      </w:r>
    </w:p>
    <w:p w:rsidR="00180642" w:rsidRPr="005B0610" w:rsidRDefault="00C8138A" w:rsidP="00BD42C2">
      <w:pPr>
        <w:widowControl w:val="0"/>
        <w:suppressLineNumbers/>
        <w:tabs>
          <w:tab w:val="left" w:pos="0"/>
        </w:tabs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ПОСТАВЩИК</w:t>
      </w:r>
      <w:r w:rsidR="00180642" w:rsidRPr="005B0610">
        <w:rPr>
          <w:rFonts w:ascii="Arial" w:hAnsi="Arial" w:cs="Arial"/>
          <w:sz w:val="22"/>
          <w:szCs w:val="22"/>
        </w:rPr>
        <w:t xml:space="preserve"> в период исполнения настоящего Договора по запросу </w:t>
      </w:r>
      <w:r>
        <w:rPr>
          <w:rFonts w:ascii="Arial" w:hAnsi="Arial" w:cs="Arial"/>
          <w:b/>
          <w:sz w:val="22"/>
          <w:szCs w:val="22"/>
        </w:rPr>
        <w:t>ПОКУПАТЕЛЯ</w:t>
      </w:r>
      <w:r w:rsidR="00180642" w:rsidRPr="005B0610">
        <w:rPr>
          <w:rFonts w:ascii="Arial" w:hAnsi="Arial" w:cs="Arial"/>
          <w:sz w:val="22"/>
          <w:szCs w:val="22"/>
        </w:rPr>
        <w:t xml:space="preserve"> предоставляет подтверждение исполнения обязанностей налогоплательщика в виде заверенного руководителем и печатью </w:t>
      </w:r>
      <w:r>
        <w:rPr>
          <w:rFonts w:ascii="Arial" w:hAnsi="Arial" w:cs="Arial"/>
          <w:b/>
          <w:sz w:val="22"/>
          <w:szCs w:val="22"/>
        </w:rPr>
        <w:t>ПОСТАВЩИКА</w:t>
      </w:r>
      <w:r w:rsidR="00180642" w:rsidRPr="005B0610">
        <w:rPr>
          <w:rFonts w:ascii="Arial" w:hAnsi="Arial" w:cs="Arial"/>
          <w:sz w:val="22"/>
          <w:szCs w:val="22"/>
        </w:rPr>
        <w:t xml:space="preserve"> копии отчета об отправке в налоговый орган через оператора электронного документооборота деклараций по НДС либо отметку налогового органа о принятии деклараций по НДС. Указанное подтверждение направляется </w:t>
      </w:r>
      <w:r>
        <w:rPr>
          <w:rFonts w:ascii="Arial" w:hAnsi="Arial" w:cs="Arial"/>
          <w:b/>
          <w:sz w:val="22"/>
          <w:szCs w:val="22"/>
        </w:rPr>
        <w:t>ПОКУПАТЕЛЮ</w:t>
      </w:r>
      <w:r w:rsidR="00180642" w:rsidRPr="005B0610">
        <w:rPr>
          <w:rFonts w:ascii="Arial" w:hAnsi="Arial" w:cs="Arial"/>
          <w:sz w:val="22"/>
          <w:szCs w:val="22"/>
        </w:rPr>
        <w:t xml:space="preserve"> в течение 5 (пяти) рабочих дней после получения отчета/отметки за соответствующий налоговый период.</w:t>
      </w:r>
    </w:p>
    <w:p w:rsidR="00643DF0" w:rsidRPr="005B0610" w:rsidRDefault="005B0610" w:rsidP="00BD42C2">
      <w:pPr>
        <w:pStyle w:val="a7"/>
        <w:ind w:right="98" w:firstLine="284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9</w:t>
      </w:r>
      <w:r w:rsidR="00923BED" w:rsidRPr="005B0610">
        <w:rPr>
          <w:rFonts w:ascii="Arial" w:hAnsi="Arial" w:cs="Arial"/>
          <w:sz w:val="22"/>
          <w:szCs w:val="22"/>
        </w:rPr>
        <w:t>.</w:t>
      </w:r>
      <w:r w:rsidR="00B5490B" w:rsidRPr="005B0610">
        <w:rPr>
          <w:rFonts w:ascii="Arial" w:hAnsi="Arial" w:cs="Arial"/>
          <w:sz w:val="22"/>
          <w:szCs w:val="22"/>
        </w:rPr>
        <w:t>6</w:t>
      </w:r>
      <w:r w:rsidR="00376D36" w:rsidRPr="005B0610">
        <w:rPr>
          <w:rFonts w:ascii="Arial" w:hAnsi="Arial" w:cs="Arial"/>
          <w:sz w:val="22"/>
          <w:szCs w:val="22"/>
        </w:rPr>
        <w:t>.</w:t>
      </w:r>
      <w:r w:rsidR="00643DF0" w:rsidRPr="005B0610">
        <w:rPr>
          <w:rFonts w:ascii="Arial" w:hAnsi="Arial" w:cs="Arial"/>
          <w:sz w:val="22"/>
          <w:szCs w:val="22"/>
        </w:rPr>
        <w:t xml:space="preserve"> При нарушении сроков расчета за </w:t>
      </w:r>
      <w:r w:rsidR="00B5490B" w:rsidRPr="005B0610">
        <w:rPr>
          <w:rFonts w:ascii="Arial" w:hAnsi="Arial" w:cs="Arial"/>
          <w:sz w:val="22"/>
          <w:szCs w:val="22"/>
        </w:rPr>
        <w:t>поставленный Товар</w:t>
      </w:r>
      <w:r w:rsidR="00643DF0" w:rsidRPr="005B0610">
        <w:rPr>
          <w:rFonts w:ascii="Arial" w:hAnsi="Arial" w:cs="Arial"/>
          <w:sz w:val="22"/>
          <w:szCs w:val="22"/>
        </w:rPr>
        <w:t xml:space="preserve"> </w:t>
      </w:r>
      <w:r w:rsidR="00C8138A">
        <w:rPr>
          <w:rFonts w:ascii="Arial" w:hAnsi="Arial" w:cs="Arial"/>
          <w:b/>
          <w:sz w:val="22"/>
          <w:szCs w:val="22"/>
        </w:rPr>
        <w:t>ПОСТАВЩИК</w:t>
      </w:r>
      <w:r w:rsidR="00643DF0" w:rsidRPr="005B0610">
        <w:rPr>
          <w:rFonts w:ascii="Arial" w:hAnsi="Arial" w:cs="Arial"/>
          <w:sz w:val="22"/>
          <w:szCs w:val="22"/>
        </w:rPr>
        <w:t xml:space="preserve"> вправе требовать от </w:t>
      </w:r>
      <w:r w:rsidR="00C8138A">
        <w:rPr>
          <w:rFonts w:ascii="Arial" w:hAnsi="Arial" w:cs="Arial"/>
          <w:b/>
          <w:sz w:val="22"/>
          <w:szCs w:val="22"/>
        </w:rPr>
        <w:t>ПОКУПАТЕЛЯ</w:t>
      </w:r>
      <w:r w:rsidR="00643DF0" w:rsidRPr="005B0610">
        <w:rPr>
          <w:rFonts w:ascii="Arial" w:hAnsi="Arial" w:cs="Arial"/>
          <w:sz w:val="22"/>
          <w:szCs w:val="22"/>
        </w:rPr>
        <w:t xml:space="preserve"> уплаты неустойки в виде процентов от стоимости поставленно</w:t>
      </w:r>
      <w:r w:rsidR="00B5490B" w:rsidRPr="005B0610">
        <w:rPr>
          <w:rFonts w:ascii="Arial" w:hAnsi="Arial" w:cs="Arial"/>
          <w:sz w:val="22"/>
          <w:szCs w:val="22"/>
        </w:rPr>
        <w:t>го,</w:t>
      </w:r>
      <w:r w:rsidR="00643DF0" w:rsidRPr="005B0610">
        <w:rPr>
          <w:rFonts w:ascii="Arial" w:hAnsi="Arial" w:cs="Arial"/>
          <w:sz w:val="22"/>
          <w:szCs w:val="22"/>
        </w:rPr>
        <w:t xml:space="preserve"> но </w:t>
      </w:r>
      <w:r w:rsidR="00B5490B" w:rsidRPr="005B0610">
        <w:rPr>
          <w:rFonts w:ascii="Arial" w:hAnsi="Arial" w:cs="Arial"/>
          <w:sz w:val="22"/>
          <w:szCs w:val="22"/>
        </w:rPr>
        <w:t xml:space="preserve">своевременно </w:t>
      </w:r>
      <w:r w:rsidR="00643DF0" w:rsidRPr="005B0610">
        <w:rPr>
          <w:rFonts w:ascii="Arial" w:hAnsi="Arial" w:cs="Arial"/>
          <w:sz w:val="22"/>
          <w:szCs w:val="22"/>
        </w:rPr>
        <w:t>не оплаченно</w:t>
      </w:r>
      <w:r w:rsidR="00B5490B" w:rsidRPr="005B0610">
        <w:rPr>
          <w:rFonts w:ascii="Arial" w:hAnsi="Arial" w:cs="Arial"/>
          <w:sz w:val="22"/>
          <w:szCs w:val="22"/>
        </w:rPr>
        <w:t>го Товара</w:t>
      </w:r>
      <w:r w:rsidR="006B5B89" w:rsidRPr="005B0610">
        <w:rPr>
          <w:rFonts w:ascii="Arial" w:hAnsi="Arial" w:cs="Arial"/>
          <w:sz w:val="22"/>
          <w:szCs w:val="22"/>
        </w:rPr>
        <w:t xml:space="preserve"> в размере и порядке</w:t>
      </w:r>
      <w:r w:rsidR="009A6566" w:rsidRPr="005B0610">
        <w:rPr>
          <w:rFonts w:ascii="Arial" w:hAnsi="Arial" w:cs="Arial"/>
          <w:sz w:val="22"/>
          <w:szCs w:val="22"/>
        </w:rPr>
        <w:t>,</w:t>
      </w:r>
      <w:r w:rsidR="006B5B89" w:rsidRPr="005B0610">
        <w:rPr>
          <w:rFonts w:ascii="Arial" w:hAnsi="Arial" w:cs="Arial"/>
          <w:sz w:val="22"/>
          <w:szCs w:val="22"/>
        </w:rPr>
        <w:t xml:space="preserve"> установленном ст.395 ГК РФ</w:t>
      </w:r>
      <w:r w:rsidR="00643DF0" w:rsidRPr="005B0610">
        <w:rPr>
          <w:rFonts w:ascii="Arial" w:hAnsi="Arial" w:cs="Arial"/>
          <w:sz w:val="22"/>
          <w:szCs w:val="22"/>
        </w:rPr>
        <w:t xml:space="preserve">. </w:t>
      </w:r>
    </w:p>
    <w:p w:rsidR="00643DF0" w:rsidRPr="005B0610" w:rsidRDefault="00643DF0" w:rsidP="00BD42C2">
      <w:pPr>
        <w:pStyle w:val="a7"/>
        <w:ind w:right="98" w:firstLine="284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В случае, если </w:t>
      </w:r>
      <w:r w:rsidR="00347F46" w:rsidRPr="005B0610">
        <w:rPr>
          <w:rFonts w:ascii="Arial" w:hAnsi="Arial" w:cs="Arial"/>
          <w:sz w:val="22"/>
          <w:szCs w:val="22"/>
        </w:rPr>
        <w:t>С</w:t>
      </w:r>
      <w:r w:rsidRPr="005B0610">
        <w:rPr>
          <w:rFonts w:ascii="Arial" w:hAnsi="Arial" w:cs="Arial"/>
          <w:sz w:val="22"/>
          <w:szCs w:val="22"/>
        </w:rPr>
        <w:t xml:space="preserve">пецификацией предусмотрена предварительная оплата </w:t>
      </w:r>
      <w:r w:rsidR="00376D36" w:rsidRPr="005B0610">
        <w:rPr>
          <w:rFonts w:ascii="Arial" w:hAnsi="Arial" w:cs="Arial"/>
          <w:sz w:val="22"/>
          <w:szCs w:val="22"/>
        </w:rPr>
        <w:t>Товара</w:t>
      </w:r>
      <w:r w:rsidRPr="005B0610">
        <w:rPr>
          <w:rFonts w:ascii="Arial" w:hAnsi="Arial" w:cs="Arial"/>
          <w:sz w:val="22"/>
          <w:szCs w:val="22"/>
        </w:rPr>
        <w:t xml:space="preserve">, то начисление неустойки в виде процентов за несвоевременное перечисление предварительной оплаты, </w:t>
      </w:r>
      <w:r w:rsidR="00C8138A">
        <w:rPr>
          <w:rFonts w:ascii="Arial" w:hAnsi="Arial" w:cs="Arial"/>
          <w:b/>
          <w:sz w:val="22"/>
          <w:szCs w:val="22"/>
        </w:rPr>
        <w:t>ПОСТАВЩИКОМ</w:t>
      </w:r>
      <w:r w:rsidRPr="005B0610">
        <w:rPr>
          <w:rFonts w:ascii="Arial" w:hAnsi="Arial" w:cs="Arial"/>
          <w:sz w:val="22"/>
          <w:szCs w:val="22"/>
        </w:rPr>
        <w:t xml:space="preserve"> не производится. В этом случае, срок поставки </w:t>
      </w:r>
      <w:r w:rsidR="00347F46" w:rsidRPr="005B0610">
        <w:rPr>
          <w:rFonts w:ascii="Arial" w:hAnsi="Arial" w:cs="Arial"/>
          <w:sz w:val="22"/>
          <w:szCs w:val="22"/>
        </w:rPr>
        <w:t>Товара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C8138A">
        <w:rPr>
          <w:rFonts w:ascii="Arial" w:hAnsi="Arial" w:cs="Arial"/>
          <w:b/>
          <w:sz w:val="22"/>
          <w:szCs w:val="22"/>
        </w:rPr>
        <w:t>ПОСТАВЩИКОМ</w:t>
      </w:r>
      <w:r w:rsidRPr="005B0610">
        <w:rPr>
          <w:rFonts w:ascii="Arial" w:hAnsi="Arial" w:cs="Arial"/>
          <w:sz w:val="22"/>
          <w:szCs w:val="22"/>
        </w:rPr>
        <w:t xml:space="preserve">, отодвигается на срок, соразмерный времени задержки перечисления предварительной оплаты </w:t>
      </w:r>
      <w:r w:rsidR="00C8138A">
        <w:rPr>
          <w:rFonts w:ascii="Arial" w:hAnsi="Arial" w:cs="Arial"/>
          <w:b/>
          <w:sz w:val="22"/>
          <w:szCs w:val="22"/>
        </w:rPr>
        <w:t>ПОКУПАТЕЛЕМ</w:t>
      </w:r>
      <w:r w:rsidRPr="005B0610">
        <w:rPr>
          <w:rFonts w:ascii="Arial" w:hAnsi="Arial" w:cs="Arial"/>
          <w:sz w:val="22"/>
          <w:szCs w:val="22"/>
        </w:rPr>
        <w:t>.</w:t>
      </w:r>
    </w:p>
    <w:p w:rsidR="00643DF0" w:rsidRPr="005B0610" w:rsidRDefault="005B0610" w:rsidP="00BD42C2">
      <w:pPr>
        <w:spacing w:after="120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9</w:t>
      </w:r>
      <w:r w:rsidR="00760673" w:rsidRPr="005B0610">
        <w:rPr>
          <w:rFonts w:ascii="Arial" w:hAnsi="Arial" w:cs="Arial"/>
          <w:sz w:val="22"/>
          <w:szCs w:val="22"/>
        </w:rPr>
        <w:t xml:space="preserve">.7. </w:t>
      </w:r>
      <w:r w:rsidR="00643DF0" w:rsidRPr="005B0610">
        <w:rPr>
          <w:rFonts w:ascii="Arial" w:hAnsi="Arial" w:cs="Arial"/>
          <w:sz w:val="22"/>
          <w:szCs w:val="22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AA73CD" w:rsidRPr="005B0610" w:rsidRDefault="005B0610" w:rsidP="00CA311F">
      <w:pPr>
        <w:widowControl w:val="0"/>
        <w:suppressLineNumbers/>
        <w:spacing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10</w:t>
      </w:r>
      <w:r w:rsidR="00737EFA" w:rsidRPr="005B0610">
        <w:rPr>
          <w:rFonts w:ascii="Arial" w:hAnsi="Arial" w:cs="Arial"/>
          <w:b/>
          <w:sz w:val="22"/>
          <w:szCs w:val="22"/>
        </w:rPr>
        <w:t xml:space="preserve">. </w:t>
      </w:r>
      <w:r w:rsidR="00B43C19" w:rsidRPr="005B0610">
        <w:rPr>
          <w:rFonts w:ascii="Arial" w:hAnsi="Arial" w:cs="Arial"/>
          <w:b/>
          <w:sz w:val="22"/>
          <w:szCs w:val="22"/>
        </w:rPr>
        <w:t>ОБСТОЯТЕЛЬСТВА НЕПРЕОДОЛИМОЙ СИЛЫ</w:t>
      </w:r>
      <w:r w:rsidR="00F33DFA" w:rsidRPr="005B0610">
        <w:rPr>
          <w:rFonts w:ascii="Arial" w:hAnsi="Arial" w:cs="Arial"/>
          <w:b/>
          <w:sz w:val="22"/>
          <w:szCs w:val="22"/>
        </w:rPr>
        <w:t xml:space="preserve"> (ФОРС-МАЖОР)</w:t>
      </w:r>
    </w:p>
    <w:p w:rsidR="00F33DFA" w:rsidRPr="005B0610" w:rsidRDefault="00657E9E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</w:t>
      </w:r>
      <w:r w:rsidR="005B0610" w:rsidRPr="005B0610">
        <w:rPr>
          <w:rFonts w:ascii="Arial" w:hAnsi="Arial" w:cs="Arial"/>
          <w:sz w:val="22"/>
          <w:szCs w:val="22"/>
        </w:rPr>
        <w:t>0</w:t>
      </w:r>
      <w:r w:rsidRPr="005B0610">
        <w:rPr>
          <w:rFonts w:ascii="Arial" w:hAnsi="Arial" w:cs="Arial"/>
          <w:sz w:val="22"/>
          <w:szCs w:val="22"/>
        </w:rPr>
        <w:t xml:space="preserve">.1. </w:t>
      </w:r>
      <w:r w:rsidR="00F33DFA" w:rsidRPr="005B0610">
        <w:rPr>
          <w:rFonts w:ascii="Arial" w:hAnsi="Arial" w:cs="Arial"/>
          <w:sz w:val="22"/>
          <w:szCs w:val="22"/>
        </w:rPr>
        <w:t>Под форс-мажором Стороны понимают обстоятельства непреодолимой силы, определяемые как таковые в соответствии с п.3. ст. 401 ГК РФ.</w:t>
      </w:r>
    </w:p>
    <w:p w:rsidR="00AA73CD" w:rsidRPr="005B0610" w:rsidRDefault="005B0610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10</w:t>
      </w:r>
      <w:r w:rsidR="00657E9E" w:rsidRPr="005B0610">
        <w:rPr>
          <w:rFonts w:ascii="Arial" w:hAnsi="Arial" w:cs="Arial"/>
          <w:sz w:val="22"/>
          <w:szCs w:val="22"/>
        </w:rPr>
        <w:t xml:space="preserve">.2. </w:t>
      </w:r>
      <w:r w:rsidR="00AA73CD" w:rsidRPr="005B0610">
        <w:rPr>
          <w:rFonts w:ascii="Arial" w:hAnsi="Arial" w:cs="Arial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</w:t>
      </w:r>
      <w:r w:rsidR="00D77F64" w:rsidRPr="005B0610">
        <w:rPr>
          <w:rFonts w:ascii="Arial" w:hAnsi="Arial" w:cs="Arial"/>
          <w:sz w:val="22"/>
          <w:szCs w:val="22"/>
        </w:rPr>
        <w:t xml:space="preserve"> (форс-мажора)</w:t>
      </w:r>
      <w:r w:rsidR="00AA73CD" w:rsidRPr="005B0610">
        <w:rPr>
          <w:rFonts w:ascii="Arial" w:hAnsi="Arial" w:cs="Arial"/>
          <w:sz w:val="22"/>
          <w:szCs w:val="22"/>
        </w:rPr>
        <w:t xml:space="preserve">, возникших после заключения настоящего Договора в результате обстоятельств чрезвычайного характера, которые </w:t>
      </w:r>
      <w:r w:rsidR="00790703" w:rsidRPr="005B0610">
        <w:rPr>
          <w:rFonts w:ascii="Arial" w:hAnsi="Arial" w:cs="Arial"/>
          <w:sz w:val="22"/>
          <w:szCs w:val="22"/>
        </w:rPr>
        <w:t>С</w:t>
      </w:r>
      <w:r w:rsidR="00AA73CD" w:rsidRPr="005B0610">
        <w:rPr>
          <w:rFonts w:ascii="Arial" w:hAnsi="Arial" w:cs="Arial"/>
          <w:sz w:val="22"/>
          <w:szCs w:val="22"/>
        </w:rPr>
        <w:t>тороны не мог</w:t>
      </w:r>
      <w:r w:rsidR="00D77F64" w:rsidRPr="005B0610">
        <w:rPr>
          <w:rFonts w:ascii="Arial" w:hAnsi="Arial" w:cs="Arial"/>
          <w:sz w:val="22"/>
          <w:szCs w:val="22"/>
        </w:rPr>
        <w:t>ли предвидеть или предотвратить, а именно: наводнения, землетрясения и других стихийных природных действий, военных и других боевых, террористических действий, действия органов государственной власти и управления, если эти обстоятельства непосредственно повлияли на исполнение настоящего Договора.</w:t>
      </w:r>
      <w:r w:rsidR="00F33DFA" w:rsidRPr="005B0610">
        <w:rPr>
          <w:rFonts w:ascii="Arial" w:hAnsi="Arial" w:cs="Arial"/>
          <w:sz w:val="22"/>
          <w:szCs w:val="22"/>
        </w:rPr>
        <w:t xml:space="preserve"> При этом срок исполнения обязательств откладывается на период действия обстоятельств непреодолимой силы.</w:t>
      </w:r>
    </w:p>
    <w:p w:rsidR="009A189F" w:rsidRPr="005B0610" w:rsidRDefault="005B0610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10</w:t>
      </w:r>
      <w:r w:rsidR="00657E9E" w:rsidRPr="005B0610">
        <w:rPr>
          <w:rFonts w:ascii="Arial" w:hAnsi="Arial" w:cs="Arial"/>
          <w:sz w:val="22"/>
          <w:szCs w:val="22"/>
        </w:rPr>
        <w:t xml:space="preserve">.3. </w:t>
      </w:r>
      <w:r w:rsidR="00AA73CD" w:rsidRPr="005B0610">
        <w:rPr>
          <w:rFonts w:ascii="Arial" w:hAnsi="Arial" w:cs="Arial"/>
          <w:sz w:val="22"/>
          <w:szCs w:val="22"/>
        </w:rPr>
        <w:t xml:space="preserve">При наступлении обстоятельств форс-мажора каждая </w:t>
      </w:r>
      <w:r w:rsidR="0004216C" w:rsidRPr="005B0610">
        <w:rPr>
          <w:rFonts w:ascii="Arial" w:hAnsi="Arial" w:cs="Arial"/>
          <w:sz w:val="22"/>
          <w:szCs w:val="22"/>
        </w:rPr>
        <w:t>С</w:t>
      </w:r>
      <w:r w:rsidR="00AA73CD" w:rsidRPr="005B0610">
        <w:rPr>
          <w:rFonts w:ascii="Arial" w:hAnsi="Arial" w:cs="Arial"/>
          <w:sz w:val="22"/>
          <w:szCs w:val="22"/>
        </w:rPr>
        <w:t xml:space="preserve">торона должна без промедления известить о них в письменном виде другую </w:t>
      </w:r>
      <w:r w:rsidR="001853C2" w:rsidRPr="005B0610">
        <w:rPr>
          <w:rFonts w:ascii="Arial" w:hAnsi="Arial" w:cs="Arial"/>
          <w:sz w:val="22"/>
          <w:szCs w:val="22"/>
        </w:rPr>
        <w:t>С</w:t>
      </w:r>
      <w:r w:rsidR="00AA73CD" w:rsidRPr="005B0610">
        <w:rPr>
          <w:rFonts w:ascii="Arial" w:hAnsi="Arial" w:cs="Arial"/>
          <w:sz w:val="22"/>
          <w:szCs w:val="22"/>
        </w:rPr>
        <w:t>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</w:t>
      </w:r>
      <w:r w:rsidR="0004216C" w:rsidRPr="005B0610">
        <w:rPr>
          <w:rFonts w:ascii="Arial" w:hAnsi="Arial" w:cs="Arial"/>
          <w:sz w:val="22"/>
          <w:szCs w:val="22"/>
        </w:rPr>
        <w:t>ния на возможность исполнения С</w:t>
      </w:r>
      <w:r w:rsidR="00AA73CD" w:rsidRPr="005B0610">
        <w:rPr>
          <w:rFonts w:ascii="Arial" w:hAnsi="Arial" w:cs="Arial"/>
          <w:sz w:val="22"/>
          <w:szCs w:val="22"/>
        </w:rPr>
        <w:t xml:space="preserve">тороной своих обязательств по </w:t>
      </w:r>
      <w:r w:rsidR="00657E9E" w:rsidRPr="005B0610">
        <w:rPr>
          <w:rFonts w:ascii="Arial" w:hAnsi="Arial" w:cs="Arial"/>
          <w:sz w:val="22"/>
          <w:szCs w:val="22"/>
        </w:rPr>
        <w:t>настоящему</w:t>
      </w:r>
      <w:r w:rsidR="00AA73CD" w:rsidRPr="005B0610">
        <w:rPr>
          <w:rFonts w:ascii="Arial" w:hAnsi="Arial" w:cs="Arial"/>
          <w:sz w:val="22"/>
          <w:szCs w:val="22"/>
        </w:rPr>
        <w:t xml:space="preserve"> Договору.</w:t>
      </w:r>
    </w:p>
    <w:p w:rsidR="00AA73CD" w:rsidRPr="005B0610" w:rsidRDefault="005B0610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10</w:t>
      </w:r>
      <w:r w:rsidR="00657E9E" w:rsidRPr="005B0610">
        <w:rPr>
          <w:rFonts w:ascii="Arial" w:hAnsi="Arial" w:cs="Arial"/>
          <w:sz w:val="22"/>
          <w:szCs w:val="22"/>
        </w:rPr>
        <w:t xml:space="preserve">.4. </w:t>
      </w:r>
      <w:r w:rsidR="00AA73CD" w:rsidRPr="005B0610">
        <w:rPr>
          <w:rFonts w:ascii="Arial" w:hAnsi="Arial" w:cs="Arial"/>
          <w:sz w:val="22"/>
          <w:szCs w:val="22"/>
        </w:rPr>
        <w:t xml:space="preserve">В случаях наступления обстоятельств форс-мажора срок </w:t>
      </w:r>
      <w:r w:rsidR="0004216C" w:rsidRPr="005B0610">
        <w:rPr>
          <w:rFonts w:ascii="Arial" w:hAnsi="Arial" w:cs="Arial"/>
          <w:sz w:val="22"/>
          <w:szCs w:val="22"/>
        </w:rPr>
        <w:t>исполнения С</w:t>
      </w:r>
      <w:r w:rsidR="00AA73CD" w:rsidRPr="005B0610">
        <w:rPr>
          <w:rFonts w:ascii="Arial" w:hAnsi="Arial" w:cs="Arial"/>
          <w:sz w:val="22"/>
          <w:szCs w:val="22"/>
        </w:rPr>
        <w:t>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539EA" w:rsidRPr="005B0610" w:rsidRDefault="005B0610" w:rsidP="00BD42C2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10</w:t>
      </w:r>
      <w:r w:rsidR="006539EA" w:rsidRPr="005B0610">
        <w:rPr>
          <w:rFonts w:ascii="Arial" w:hAnsi="Arial" w:cs="Arial"/>
          <w:sz w:val="22"/>
          <w:szCs w:val="22"/>
        </w:rPr>
        <w:t>.5. Е</w:t>
      </w:r>
      <w:r w:rsidR="00AA73CD" w:rsidRPr="005B0610">
        <w:rPr>
          <w:rFonts w:ascii="Arial" w:hAnsi="Arial" w:cs="Arial"/>
          <w:sz w:val="22"/>
          <w:szCs w:val="22"/>
        </w:rPr>
        <w:t xml:space="preserve">сли наступившие обстоятельства форс-мажора и их последствия продолжают действовать более двух месяцев, </w:t>
      </w:r>
      <w:r w:rsidR="004D1EDB" w:rsidRPr="005B0610">
        <w:rPr>
          <w:rFonts w:ascii="Arial" w:hAnsi="Arial" w:cs="Arial"/>
          <w:sz w:val="22"/>
          <w:szCs w:val="22"/>
        </w:rPr>
        <w:t>С</w:t>
      </w:r>
      <w:r w:rsidR="00AA73CD" w:rsidRPr="005B0610">
        <w:rPr>
          <w:rFonts w:ascii="Arial" w:hAnsi="Arial" w:cs="Arial"/>
          <w:sz w:val="22"/>
          <w:szCs w:val="22"/>
        </w:rPr>
        <w:t>тороны проводят дополнительные переговоры для выявления приемлемых альтернативных способов исполнения настоящего Договора.</w:t>
      </w:r>
      <w:r w:rsidR="006539EA" w:rsidRPr="005B0610">
        <w:rPr>
          <w:rFonts w:ascii="Arial" w:hAnsi="Arial" w:cs="Arial"/>
          <w:sz w:val="22"/>
          <w:szCs w:val="22"/>
        </w:rPr>
        <w:t xml:space="preserve"> Каждая из Сторон будет иметь право отказаться от дальнейшего исполнения обязательств </w:t>
      </w:r>
      <w:r w:rsidR="006539EA" w:rsidRPr="005B0610">
        <w:rPr>
          <w:rFonts w:ascii="Arial" w:hAnsi="Arial" w:cs="Arial"/>
          <w:sz w:val="22"/>
          <w:szCs w:val="22"/>
        </w:rPr>
        <w:lastRenderedPageBreak/>
        <w:t>по Договору. В этом случае ни одна из Сторон не будет иметь права на возмещение другой стороной возможных убытков. Сторона, для которой создалась невозможность исполнения обязательств по Договору, должна о наступлении и прекращении обстоятельств, препятствующих исполнению обязательств немедленно извещать об этом другую сторону, приложив к извещению справку компетентного органа</w:t>
      </w:r>
      <w:r w:rsidR="00657E9E" w:rsidRPr="005B0610">
        <w:rPr>
          <w:rFonts w:ascii="Arial" w:hAnsi="Arial" w:cs="Arial"/>
          <w:sz w:val="22"/>
          <w:szCs w:val="22"/>
        </w:rPr>
        <w:t xml:space="preserve"> (ТТП своего субъекта РФ)</w:t>
      </w:r>
      <w:r w:rsidR="006539EA" w:rsidRPr="005B0610">
        <w:rPr>
          <w:rFonts w:ascii="Arial" w:hAnsi="Arial" w:cs="Arial"/>
          <w:sz w:val="22"/>
          <w:szCs w:val="22"/>
        </w:rPr>
        <w:t xml:space="preserve">. При отсутствии своевременного извещения, виновная Сторона обязана возместить убытки, причиненным несвоевременным извещением. </w:t>
      </w:r>
    </w:p>
    <w:p w:rsidR="006539EA" w:rsidRPr="005B0610" w:rsidRDefault="005B0610" w:rsidP="00BD42C2">
      <w:pPr>
        <w:pStyle w:val="af0"/>
        <w:spacing w:after="120"/>
        <w:ind w:left="0" w:firstLine="284"/>
        <w:jc w:val="both"/>
        <w:rPr>
          <w:rFonts w:ascii="Arial" w:hAnsi="Arial" w:cs="Arial"/>
        </w:rPr>
      </w:pPr>
      <w:r w:rsidRPr="005B0610">
        <w:rPr>
          <w:rFonts w:ascii="Arial" w:hAnsi="Arial" w:cs="Arial"/>
        </w:rPr>
        <w:t>10</w:t>
      </w:r>
      <w:r w:rsidR="006539EA" w:rsidRPr="005B0610">
        <w:rPr>
          <w:rFonts w:ascii="Arial" w:hAnsi="Arial" w:cs="Arial"/>
        </w:rPr>
        <w:t>.6. На момент расторжения Договора по обстоятельствам форс-мажора все денежные расчеты между Сторонами должны быть урегули</w:t>
      </w:r>
      <w:r w:rsidR="001B4805" w:rsidRPr="005B0610">
        <w:rPr>
          <w:rFonts w:ascii="Arial" w:hAnsi="Arial" w:cs="Arial"/>
        </w:rPr>
        <w:t>р</w:t>
      </w:r>
      <w:r w:rsidR="006539EA" w:rsidRPr="005B0610">
        <w:rPr>
          <w:rFonts w:ascii="Arial" w:hAnsi="Arial" w:cs="Arial"/>
        </w:rPr>
        <w:t>ованы.</w:t>
      </w:r>
    </w:p>
    <w:p w:rsidR="00940CD5" w:rsidRPr="005B0610" w:rsidRDefault="005B0610" w:rsidP="001B4805">
      <w:pPr>
        <w:widowControl w:val="0"/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11</w:t>
      </w:r>
      <w:r w:rsidR="00AB4E8C" w:rsidRPr="005B0610">
        <w:rPr>
          <w:rFonts w:ascii="Arial" w:hAnsi="Arial" w:cs="Arial"/>
          <w:b/>
          <w:sz w:val="22"/>
          <w:szCs w:val="22"/>
        </w:rPr>
        <w:t xml:space="preserve">. </w:t>
      </w:r>
      <w:r w:rsidR="00940CD5" w:rsidRPr="005B0610">
        <w:rPr>
          <w:rFonts w:ascii="Arial" w:hAnsi="Arial" w:cs="Arial"/>
          <w:b/>
          <w:sz w:val="22"/>
          <w:szCs w:val="22"/>
        </w:rPr>
        <w:t>АНТИКОРРУПЦИОННАЯ ОГОВОРКА</w:t>
      </w:r>
    </w:p>
    <w:p w:rsidR="00C1003C" w:rsidRPr="005B0610" w:rsidRDefault="005B0610" w:rsidP="00B365AD">
      <w:pPr>
        <w:pStyle w:val="af5"/>
        <w:spacing w:after="0"/>
        <w:ind w:firstLine="284"/>
        <w:jc w:val="both"/>
        <w:rPr>
          <w:rFonts w:ascii="Arial" w:hAnsi="Arial" w:cs="Arial"/>
          <w:szCs w:val="22"/>
        </w:rPr>
      </w:pPr>
      <w:r w:rsidRPr="005B0610">
        <w:rPr>
          <w:rFonts w:ascii="Arial" w:hAnsi="Arial" w:cs="Arial"/>
          <w:szCs w:val="22"/>
        </w:rPr>
        <w:t>11</w:t>
      </w:r>
      <w:r w:rsidR="008F31F5" w:rsidRPr="005B0610">
        <w:rPr>
          <w:rFonts w:ascii="Arial" w:hAnsi="Arial" w:cs="Arial"/>
          <w:szCs w:val="22"/>
        </w:rPr>
        <w:t xml:space="preserve">.1. </w:t>
      </w:r>
      <w:r w:rsidR="00C1003C" w:rsidRPr="005B0610">
        <w:rPr>
          <w:rFonts w:ascii="Arial" w:hAnsi="Arial" w:cs="Arial"/>
          <w:szCs w:val="22"/>
        </w:rPr>
        <w:t>Стороны обязуются обеспечить, чтобы при исполнении своих обязательств по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путем, в том числе, воздерживались от:</w:t>
      </w:r>
    </w:p>
    <w:p w:rsidR="00B365AD" w:rsidRDefault="00C1003C" w:rsidP="00B365AD">
      <w:pPr>
        <w:pStyle w:val="af5"/>
        <w:spacing w:after="0"/>
        <w:ind w:firstLine="284"/>
        <w:jc w:val="both"/>
        <w:rPr>
          <w:rFonts w:ascii="Arial" w:hAnsi="Arial" w:cs="Arial"/>
          <w:szCs w:val="22"/>
        </w:rPr>
      </w:pPr>
      <w:r w:rsidRPr="005B0610">
        <w:rPr>
          <w:rFonts w:ascii="Arial" w:hAnsi="Arial" w:cs="Arial"/>
          <w:szCs w:val="22"/>
        </w:rPr>
        <w:t xml:space="preserve">(а) предложения, дачи, обещания, вымогательства, согласия получить и получения взяток; </w:t>
      </w:r>
    </w:p>
    <w:p w:rsidR="00C1003C" w:rsidRPr="00B365AD" w:rsidRDefault="00C1003C" w:rsidP="00B365AD">
      <w:pPr>
        <w:pStyle w:val="af5"/>
        <w:spacing w:after="0"/>
        <w:ind w:firstLine="284"/>
        <w:jc w:val="both"/>
        <w:rPr>
          <w:rFonts w:ascii="Arial" w:hAnsi="Arial" w:cs="Arial"/>
          <w:i/>
          <w:szCs w:val="22"/>
        </w:rPr>
      </w:pPr>
      <w:r w:rsidRPr="00B365AD">
        <w:rPr>
          <w:rFonts w:ascii="Arial" w:hAnsi="Arial" w:cs="Arial"/>
          <w:i/>
          <w:szCs w:val="22"/>
        </w:rPr>
        <w:t>и/или</w:t>
      </w:r>
    </w:p>
    <w:p w:rsidR="00C1003C" w:rsidRPr="005B0610" w:rsidRDefault="00C1003C" w:rsidP="00B365AD">
      <w:pPr>
        <w:pStyle w:val="af5"/>
        <w:spacing w:after="0"/>
        <w:ind w:firstLine="284"/>
        <w:jc w:val="both"/>
        <w:rPr>
          <w:rFonts w:ascii="Arial" w:hAnsi="Arial" w:cs="Arial"/>
          <w:szCs w:val="22"/>
        </w:rPr>
      </w:pPr>
      <w:r w:rsidRPr="005B0610">
        <w:rPr>
          <w:rFonts w:ascii="Arial" w:hAnsi="Arial" w:cs="Arial"/>
          <w:szCs w:val="22"/>
        </w:rPr>
        <w:t>(б) совершения платежей для упрощения административных, бюрократических и прочих формальностей в любой форме, в т.ч.,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C1003C" w:rsidRPr="005B0610" w:rsidRDefault="00C1003C" w:rsidP="00642F44">
      <w:pPr>
        <w:pStyle w:val="af5"/>
        <w:spacing w:after="0"/>
        <w:ind w:firstLine="284"/>
        <w:jc w:val="both"/>
        <w:rPr>
          <w:rFonts w:ascii="Arial" w:hAnsi="Arial" w:cs="Arial"/>
          <w:szCs w:val="22"/>
        </w:rPr>
      </w:pPr>
      <w:r w:rsidRPr="005B0610">
        <w:rPr>
          <w:rFonts w:ascii="Arial" w:hAnsi="Arial" w:cs="Arial"/>
          <w:szCs w:val="22"/>
        </w:rPr>
        <w:t>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предыдущих пунктах настоящей статьи, то соответствующая Сторона:</w:t>
      </w:r>
    </w:p>
    <w:p w:rsidR="00C1003C" w:rsidRPr="005B0610" w:rsidRDefault="00C1003C" w:rsidP="00642F44">
      <w:pPr>
        <w:pStyle w:val="af5"/>
        <w:tabs>
          <w:tab w:val="left" w:pos="284"/>
        </w:tabs>
        <w:spacing w:after="0"/>
        <w:ind w:firstLine="284"/>
        <w:jc w:val="both"/>
        <w:rPr>
          <w:rFonts w:ascii="Arial" w:hAnsi="Arial" w:cs="Arial"/>
          <w:szCs w:val="22"/>
        </w:rPr>
      </w:pPr>
      <w:r w:rsidRPr="005B0610">
        <w:rPr>
          <w:rFonts w:ascii="Arial" w:hAnsi="Arial" w:cs="Arial"/>
          <w:szCs w:val="22"/>
        </w:rPr>
        <w:t>- обязана без промедления письменно уведомить об этом другую Сторону;</w:t>
      </w:r>
    </w:p>
    <w:p w:rsidR="00C1003C" w:rsidRPr="005B0610" w:rsidRDefault="00C1003C" w:rsidP="00D92D5B">
      <w:pPr>
        <w:pStyle w:val="af5"/>
        <w:spacing w:after="0"/>
        <w:ind w:firstLine="284"/>
        <w:jc w:val="both"/>
        <w:rPr>
          <w:rFonts w:ascii="Arial" w:hAnsi="Arial" w:cs="Arial"/>
          <w:szCs w:val="22"/>
        </w:rPr>
      </w:pPr>
      <w:r w:rsidRPr="005B0610">
        <w:rPr>
          <w:rFonts w:ascii="Arial" w:hAnsi="Arial" w:cs="Arial"/>
          <w:szCs w:val="22"/>
        </w:rPr>
        <w:t>-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:rsidR="00C1003C" w:rsidRPr="005B0610" w:rsidRDefault="00C1003C" w:rsidP="00D92D5B">
      <w:pPr>
        <w:pStyle w:val="af5"/>
        <w:spacing w:after="120"/>
        <w:ind w:firstLine="284"/>
        <w:jc w:val="both"/>
        <w:rPr>
          <w:rFonts w:ascii="Arial" w:hAnsi="Arial" w:cs="Arial"/>
          <w:szCs w:val="22"/>
        </w:rPr>
      </w:pPr>
      <w:r w:rsidRPr="005B0610">
        <w:rPr>
          <w:rFonts w:ascii="Arial" w:hAnsi="Arial" w:cs="Arial"/>
          <w:szCs w:val="22"/>
        </w:rPr>
        <w:t>- в случае неполучения от другой Стороны в течение 10 (Десяти) рабочих дней с даты получения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незамедлительно расторгнуть Договор в одностороннем внесудебном порядке и потребовать возмещения убытков, без ущерба любым другим правам и средствам защиты по Договору или применимому законодательству.</w:t>
      </w:r>
    </w:p>
    <w:p w:rsidR="00C1003C" w:rsidRPr="005B0610" w:rsidRDefault="005B0610" w:rsidP="00D92D5B">
      <w:pPr>
        <w:pStyle w:val="af0"/>
        <w:keepNext/>
        <w:spacing w:after="120" w:line="240" w:lineRule="auto"/>
        <w:ind w:left="4125" w:hanging="1715"/>
        <w:outlineLvl w:val="0"/>
        <w:rPr>
          <w:rFonts w:ascii="Arial" w:hAnsi="Arial" w:cs="Arial"/>
          <w:b/>
          <w:bCs/>
          <w:kern w:val="32"/>
        </w:rPr>
      </w:pPr>
      <w:r w:rsidRPr="005B0610">
        <w:rPr>
          <w:rFonts w:ascii="Arial" w:hAnsi="Arial" w:cs="Arial"/>
          <w:b/>
          <w:bCs/>
          <w:kern w:val="32"/>
        </w:rPr>
        <w:t>12</w:t>
      </w:r>
      <w:r w:rsidR="00C1003C" w:rsidRPr="005B0610">
        <w:rPr>
          <w:rFonts w:ascii="Arial" w:hAnsi="Arial" w:cs="Arial"/>
          <w:b/>
          <w:bCs/>
          <w:kern w:val="32"/>
        </w:rPr>
        <w:t>. ПОРЯДОК РАССМОТРЕНИЯ СПОРОВ</w:t>
      </w:r>
    </w:p>
    <w:p w:rsidR="00C1003C" w:rsidRPr="005B0610" w:rsidRDefault="005B0610" w:rsidP="00A91FF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12</w:t>
      </w:r>
      <w:r w:rsidR="00C1003C" w:rsidRPr="005B0610">
        <w:rPr>
          <w:rFonts w:ascii="Arial" w:hAnsi="Arial" w:cs="Arial"/>
          <w:sz w:val="22"/>
          <w:szCs w:val="22"/>
        </w:rPr>
        <w:t>.1</w:t>
      </w:r>
      <w:r w:rsidR="00825EC3" w:rsidRPr="005B0610">
        <w:rPr>
          <w:rFonts w:ascii="Arial" w:hAnsi="Arial" w:cs="Arial"/>
          <w:sz w:val="22"/>
          <w:szCs w:val="22"/>
        </w:rPr>
        <w:t>.</w:t>
      </w:r>
      <w:r w:rsidR="00C1003C" w:rsidRPr="005B0610">
        <w:rPr>
          <w:rFonts w:ascii="Arial" w:hAnsi="Arial" w:cs="Arial"/>
          <w:sz w:val="22"/>
          <w:szCs w:val="22"/>
        </w:rPr>
        <w:t xml:space="preserve"> Все споры, которые могут возникнуть между Сторонами из настоящего Договора, разрешаются в процессе переговоров. </w:t>
      </w:r>
    </w:p>
    <w:p w:rsidR="00C1003C" w:rsidRPr="005B0610" w:rsidRDefault="005B0610" w:rsidP="00D92D5B">
      <w:pPr>
        <w:pStyle w:val="af5"/>
        <w:spacing w:after="120"/>
        <w:ind w:firstLine="284"/>
        <w:jc w:val="both"/>
        <w:rPr>
          <w:rFonts w:ascii="Arial" w:hAnsi="Arial" w:cs="Arial"/>
          <w:szCs w:val="22"/>
        </w:rPr>
      </w:pPr>
      <w:r w:rsidRPr="005B0610">
        <w:rPr>
          <w:rFonts w:ascii="Arial" w:hAnsi="Arial" w:cs="Arial"/>
          <w:szCs w:val="22"/>
        </w:rPr>
        <w:t>12</w:t>
      </w:r>
      <w:r w:rsidR="00C1003C" w:rsidRPr="005B0610">
        <w:rPr>
          <w:rFonts w:ascii="Arial" w:hAnsi="Arial" w:cs="Arial"/>
          <w:szCs w:val="22"/>
        </w:rPr>
        <w:t>.2</w:t>
      </w:r>
      <w:r w:rsidR="00825EC3" w:rsidRPr="005B0610">
        <w:rPr>
          <w:rFonts w:ascii="Arial" w:hAnsi="Arial" w:cs="Arial"/>
          <w:szCs w:val="22"/>
        </w:rPr>
        <w:t>.</w:t>
      </w:r>
      <w:r w:rsidR="00C1003C" w:rsidRPr="005B0610">
        <w:rPr>
          <w:rFonts w:ascii="Arial" w:hAnsi="Arial" w:cs="Arial"/>
          <w:szCs w:val="22"/>
        </w:rPr>
        <w:t xml:space="preserve"> При условии невозможности урегулирования разногласий между сторонами в досудебном порядке, споры подлежат рассмотрению в Арбитражном суде по месту нахождения истца. Обращению в арбитражный суд обязательно предшествует претензионный порядок урегулирования споров. Срок рассмотрения претензии – 20 (двадцать) календарных дней с момента ее получения соответствующей стороной договора</w:t>
      </w:r>
      <w:r w:rsidR="00A91FFC">
        <w:rPr>
          <w:rFonts w:ascii="Arial" w:hAnsi="Arial" w:cs="Arial"/>
          <w:szCs w:val="22"/>
        </w:rPr>
        <w:t>.</w:t>
      </w:r>
    </w:p>
    <w:p w:rsidR="00E024DB" w:rsidRPr="005B0610" w:rsidRDefault="005B0610" w:rsidP="00805955">
      <w:pPr>
        <w:widowControl w:val="0"/>
        <w:suppressLineNumbers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13</w:t>
      </w:r>
      <w:r w:rsidR="00C1003C" w:rsidRPr="005B0610">
        <w:rPr>
          <w:rFonts w:ascii="Arial" w:hAnsi="Arial" w:cs="Arial"/>
          <w:b/>
          <w:sz w:val="22"/>
          <w:szCs w:val="22"/>
        </w:rPr>
        <w:t xml:space="preserve">. </w:t>
      </w:r>
      <w:r w:rsidR="00401214" w:rsidRPr="005B0610">
        <w:rPr>
          <w:rFonts w:ascii="Arial" w:hAnsi="Arial" w:cs="Arial"/>
          <w:b/>
          <w:sz w:val="22"/>
          <w:szCs w:val="22"/>
        </w:rPr>
        <w:t>СРОК ДЕЙСТВИЯ ДОГОВОРА, ПОРЯДОК ИЗМЕНЕНИЯ</w:t>
      </w:r>
    </w:p>
    <w:p w:rsidR="00401214" w:rsidRPr="005B0610" w:rsidRDefault="00401214" w:rsidP="00805955">
      <w:pPr>
        <w:widowControl w:val="0"/>
        <w:suppressLineNumbers/>
        <w:spacing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И РАСТОРЖЕНИЯ ДОГОВОРА</w:t>
      </w:r>
    </w:p>
    <w:p w:rsidR="00401214" w:rsidRPr="005B0610" w:rsidRDefault="005B0610" w:rsidP="003B31B0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13</w:t>
      </w:r>
      <w:r w:rsidR="00C1003C" w:rsidRPr="005B0610">
        <w:rPr>
          <w:rFonts w:ascii="Arial" w:hAnsi="Arial" w:cs="Arial"/>
          <w:sz w:val="22"/>
          <w:szCs w:val="22"/>
        </w:rPr>
        <w:t>.1</w:t>
      </w:r>
      <w:r w:rsidR="007262AB" w:rsidRPr="005B0610">
        <w:rPr>
          <w:rFonts w:ascii="Arial" w:hAnsi="Arial" w:cs="Arial"/>
          <w:sz w:val="22"/>
          <w:szCs w:val="22"/>
        </w:rPr>
        <w:t>.</w:t>
      </w:r>
      <w:r w:rsidR="00401214" w:rsidRPr="005B0610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="003035B3" w:rsidRPr="005B0610">
        <w:rPr>
          <w:rFonts w:ascii="Arial" w:hAnsi="Arial" w:cs="Arial"/>
          <w:sz w:val="22"/>
          <w:szCs w:val="22"/>
        </w:rPr>
        <w:t>действует до</w:t>
      </w:r>
      <w:r w:rsidR="00951361" w:rsidRPr="005B0610">
        <w:rPr>
          <w:rFonts w:ascii="Arial" w:hAnsi="Arial" w:cs="Arial"/>
          <w:sz w:val="22"/>
          <w:szCs w:val="22"/>
        </w:rPr>
        <w:t xml:space="preserve"> </w:t>
      </w:r>
      <w:r w:rsidR="007262AB" w:rsidRPr="005B0610">
        <w:rPr>
          <w:rFonts w:ascii="Arial" w:hAnsi="Arial" w:cs="Arial"/>
          <w:sz w:val="22"/>
          <w:szCs w:val="22"/>
        </w:rPr>
        <w:t>«</w:t>
      </w:r>
      <w:permStart w:id="493247164" w:edGrp="everyone"/>
      <w:r w:rsidR="00D46829">
        <w:rPr>
          <w:rFonts w:ascii="Arial" w:hAnsi="Arial" w:cs="Arial"/>
          <w:sz w:val="22"/>
          <w:szCs w:val="22"/>
        </w:rPr>
        <w:t xml:space="preserve"> </w:t>
      </w:r>
      <w:r w:rsidR="00651AFB">
        <w:rPr>
          <w:rFonts w:ascii="Arial" w:hAnsi="Arial" w:cs="Arial"/>
          <w:sz w:val="22"/>
          <w:szCs w:val="22"/>
        </w:rPr>
        <w:t xml:space="preserve">  </w:t>
      </w:r>
      <w:r w:rsidR="00D46829">
        <w:rPr>
          <w:rFonts w:ascii="Arial" w:hAnsi="Arial" w:cs="Arial"/>
          <w:sz w:val="22"/>
          <w:szCs w:val="22"/>
        </w:rPr>
        <w:t xml:space="preserve"> </w:t>
      </w:r>
      <w:permEnd w:id="493247164"/>
      <w:r w:rsidR="007262AB" w:rsidRPr="005B0610">
        <w:rPr>
          <w:rFonts w:ascii="Arial" w:hAnsi="Arial" w:cs="Arial"/>
          <w:sz w:val="22"/>
          <w:szCs w:val="22"/>
        </w:rPr>
        <w:t xml:space="preserve">» </w:t>
      </w:r>
      <w:permStart w:id="19101366" w:edGrp="everyone"/>
      <w:r w:rsidR="00D46829">
        <w:rPr>
          <w:rFonts w:ascii="Arial" w:hAnsi="Arial" w:cs="Arial"/>
          <w:sz w:val="22"/>
          <w:szCs w:val="22"/>
        </w:rPr>
        <w:t xml:space="preserve">               </w:t>
      </w:r>
      <w:permEnd w:id="19101366"/>
      <w:r w:rsidR="007262AB" w:rsidRPr="005B0610">
        <w:rPr>
          <w:rFonts w:ascii="Arial" w:hAnsi="Arial" w:cs="Arial"/>
          <w:sz w:val="22"/>
          <w:szCs w:val="22"/>
        </w:rPr>
        <w:t>20</w:t>
      </w:r>
      <w:permStart w:id="2108183897" w:edGrp="everyone"/>
      <w:r w:rsidR="00D46829">
        <w:rPr>
          <w:rFonts w:ascii="Arial" w:hAnsi="Arial" w:cs="Arial"/>
          <w:sz w:val="22"/>
          <w:szCs w:val="22"/>
        </w:rPr>
        <w:t xml:space="preserve">    </w:t>
      </w:r>
      <w:permEnd w:id="2108183897"/>
      <w:r w:rsidR="007262AB" w:rsidRPr="005B0610">
        <w:rPr>
          <w:rFonts w:ascii="Arial" w:hAnsi="Arial" w:cs="Arial"/>
          <w:sz w:val="22"/>
          <w:szCs w:val="22"/>
        </w:rPr>
        <w:t>года</w:t>
      </w:r>
      <w:r w:rsidR="00C76502" w:rsidRPr="005B0610">
        <w:rPr>
          <w:rFonts w:ascii="Arial" w:hAnsi="Arial" w:cs="Arial"/>
          <w:sz w:val="22"/>
          <w:szCs w:val="22"/>
        </w:rPr>
        <w:t xml:space="preserve"> включительно</w:t>
      </w:r>
      <w:r w:rsidR="003035B3" w:rsidRPr="005B0610">
        <w:rPr>
          <w:rFonts w:ascii="Arial" w:hAnsi="Arial" w:cs="Arial"/>
          <w:sz w:val="22"/>
          <w:szCs w:val="22"/>
        </w:rPr>
        <w:t xml:space="preserve">, а в части </w:t>
      </w:r>
      <w:r w:rsidR="007262AB" w:rsidRPr="005B0610">
        <w:rPr>
          <w:rFonts w:ascii="Arial" w:hAnsi="Arial" w:cs="Arial"/>
          <w:sz w:val="22"/>
          <w:szCs w:val="22"/>
        </w:rPr>
        <w:t xml:space="preserve">возникших, но не исполненных </w:t>
      </w:r>
      <w:r w:rsidR="003035B3" w:rsidRPr="005B0610">
        <w:rPr>
          <w:rFonts w:ascii="Arial" w:hAnsi="Arial" w:cs="Arial"/>
          <w:sz w:val="22"/>
          <w:szCs w:val="22"/>
        </w:rPr>
        <w:t>обязательств Сторон – до полного их исполнения.</w:t>
      </w:r>
    </w:p>
    <w:p w:rsidR="00401214" w:rsidRPr="005B0610" w:rsidRDefault="005B0610" w:rsidP="00A91FFC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13</w:t>
      </w:r>
      <w:r w:rsidR="00C1003C" w:rsidRPr="005B0610">
        <w:rPr>
          <w:rFonts w:ascii="Arial" w:hAnsi="Arial" w:cs="Arial"/>
          <w:sz w:val="22"/>
          <w:szCs w:val="22"/>
        </w:rPr>
        <w:t>.2</w:t>
      </w:r>
      <w:r w:rsidR="007262AB" w:rsidRPr="005B0610">
        <w:rPr>
          <w:rFonts w:ascii="Arial" w:hAnsi="Arial" w:cs="Arial"/>
          <w:sz w:val="22"/>
          <w:szCs w:val="22"/>
        </w:rPr>
        <w:t>.</w:t>
      </w:r>
      <w:r w:rsidR="00C1003C" w:rsidRPr="005B0610">
        <w:rPr>
          <w:rFonts w:ascii="Arial" w:hAnsi="Arial" w:cs="Arial"/>
          <w:sz w:val="22"/>
          <w:szCs w:val="22"/>
        </w:rPr>
        <w:t xml:space="preserve"> </w:t>
      </w:r>
      <w:r w:rsidR="008557FB" w:rsidRPr="005B0610">
        <w:rPr>
          <w:rFonts w:ascii="Arial" w:hAnsi="Arial" w:cs="Arial"/>
          <w:sz w:val="22"/>
          <w:szCs w:val="22"/>
        </w:rPr>
        <w:t xml:space="preserve">Любые изменения условий </w:t>
      </w:r>
      <w:r w:rsidR="00401214" w:rsidRPr="005B0610">
        <w:rPr>
          <w:rFonts w:ascii="Arial" w:hAnsi="Arial" w:cs="Arial"/>
          <w:sz w:val="22"/>
          <w:szCs w:val="22"/>
        </w:rPr>
        <w:t xml:space="preserve">настоящего Договора </w:t>
      </w:r>
      <w:r w:rsidR="008557FB" w:rsidRPr="005B0610">
        <w:rPr>
          <w:rFonts w:ascii="Arial" w:hAnsi="Arial" w:cs="Arial"/>
          <w:sz w:val="22"/>
          <w:szCs w:val="22"/>
        </w:rPr>
        <w:t xml:space="preserve">(в т.ч. его пролонгация) </w:t>
      </w:r>
      <w:r w:rsidR="00401214" w:rsidRPr="005B0610">
        <w:rPr>
          <w:rFonts w:ascii="Arial" w:hAnsi="Arial" w:cs="Arial"/>
          <w:sz w:val="22"/>
          <w:szCs w:val="22"/>
        </w:rPr>
        <w:t>возможн</w:t>
      </w:r>
      <w:r w:rsidR="00F20B00" w:rsidRPr="005B0610">
        <w:rPr>
          <w:rFonts w:ascii="Arial" w:hAnsi="Arial" w:cs="Arial"/>
          <w:sz w:val="22"/>
          <w:szCs w:val="22"/>
        </w:rPr>
        <w:t>ы</w:t>
      </w:r>
      <w:r w:rsidR="00401214" w:rsidRPr="005B0610">
        <w:rPr>
          <w:rFonts w:ascii="Arial" w:hAnsi="Arial" w:cs="Arial"/>
          <w:sz w:val="22"/>
          <w:szCs w:val="22"/>
        </w:rPr>
        <w:t xml:space="preserve"> только </w:t>
      </w:r>
      <w:r w:rsidR="00673DFD" w:rsidRPr="005B0610">
        <w:rPr>
          <w:rFonts w:ascii="Arial" w:hAnsi="Arial" w:cs="Arial"/>
          <w:sz w:val="22"/>
          <w:szCs w:val="22"/>
        </w:rPr>
        <w:t>путем</w:t>
      </w:r>
      <w:r w:rsidR="007B38EF" w:rsidRPr="005B0610">
        <w:rPr>
          <w:rFonts w:ascii="Arial" w:hAnsi="Arial" w:cs="Arial"/>
          <w:sz w:val="22"/>
          <w:szCs w:val="22"/>
        </w:rPr>
        <w:t xml:space="preserve"> </w:t>
      </w:r>
      <w:r w:rsidR="00401214" w:rsidRPr="005B0610">
        <w:rPr>
          <w:rFonts w:ascii="Arial" w:hAnsi="Arial" w:cs="Arial"/>
          <w:sz w:val="22"/>
          <w:szCs w:val="22"/>
        </w:rPr>
        <w:t>заключени</w:t>
      </w:r>
      <w:r w:rsidR="007B38EF" w:rsidRPr="005B0610">
        <w:rPr>
          <w:rFonts w:ascii="Arial" w:hAnsi="Arial" w:cs="Arial"/>
          <w:sz w:val="22"/>
          <w:szCs w:val="22"/>
        </w:rPr>
        <w:t>я</w:t>
      </w:r>
      <w:r w:rsidR="00401214" w:rsidRPr="005B0610">
        <w:rPr>
          <w:rFonts w:ascii="Arial" w:hAnsi="Arial" w:cs="Arial"/>
          <w:sz w:val="22"/>
          <w:szCs w:val="22"/>
        </w:rPr>
        <w:t xml:space="preserve"> между Сторонами Дополнительн</w:t>
      </w:r>
      <w:r w:rsidR="008557FB" w:rsidRPr="005B0610">
        <w:rPr>
          <w:rFonts w:ascii="Arial" w:hAnsi="Arial" w:cs="Arial"/>
          <w:sz w:val="22"/>
          <w:szCs w:val="22"/>
        </w:rPr>
        <w:t>ых</w:t>
      </w:r>
      <w:r w:rsidR="00401214" w:rsidRPr="005B0610">
        <w:rPr>
          <w:rFonts w:ascii="Arial" w:hAnsi="Arial" w:cs="Arial"/>
          <w:sz w:val="22"/>
          <w:szCs w:val="22"/>
        </w:rPr>
        <w:t xml:space="preserve"> соглашени</w:t>
      </w:r>
      <w:r w:rsidR="008557FB" w:rsidRPr="005B0610">
        <w:rPr>
          <w:rFonts w:ascii="Arial" w:hAnsi="Arial" w:cs="Arial"/>
          <w:sz w:val="22"/>
          <w:szCs w:val="22"/>
        </w:rPr>
        <w:t>й</w:t>
      </w:r>
      <w:r w:rsidR="00401214" w:rsidRPr="005B0610">
        <w:rPr>
          <w:rFonts w:ascii="Arial" w:hAnsi="Arial" w:cs="Arial"/>
          <w:sz w:val="22"/>
          <w:szCs w:val="22"/>
        </w:rPr>
        <w:t>.</w:t>
      </w:r>
    </w:p>
    <w:p w:rsidR="00401214" w:rsidRPr="005B0610" w:rsidRDefault="005B0610" w:rsidP="00A91FFC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13</w:t>
      </w:r>
      <w:r w:rsidR="00C1003C" w:rsidRPr="005B0610">
        <w:rPr>
          <w:rFonts w:ascii="Arial" w:hAnsi="Arial" w:cs="Arial"/>
          <w:sz w:val="22"/>
          <w:szCs w:val="22"/>
        </w:rPr>
        <w:t>.3</w:t>
      </w:r>
      <w:r w:rsidR="007262AB" w:rsidRPr="005B0610">
        <w:rPr>
          <w:rFonts w:ascii="Arial" w:hAnsi="Arial" w:cs="Arial"/>
          <w:sz w:val="22"/>
          <w:szCs w:val="22"/>
        </w:rPr>
        <w:t>.</w:t>
      </w:r>
      <w:r w:rsidR="00C1003C" w:rsidRPr="005B0610">
        <w:rPr>
          <w:rFonts w:ascii="Arial" w:hAnsi="Arial" w:cs="Arial"/>
          <w:sz w:val="22"/>
          <w:szCs w:val="22"/>
        </w:rPr>
        <w:t xml:space="preserve"> Н</w:t>
      </w:r>
      <w:r w:rsidR="00D77F64" w:rsidRPr="005B0610">
        <w:rPr>
          <w:rFonts w:ascii="Arial" w:hAnsi="Arial" w:cs="Arial"/>
          <w:sz w:val="22"/>
          <w:szCs w:val="22"/>
        </w:rPr>
        <w:t>астоящий Договор</w:t>
      </w:r>
      <w:r w:rsidR="00401214" w:rsidRPr="005B0610">
        <w:rPr>
          <w:rFonts w:ascii="Arial" w:hAnsi="Arial" w:cs="Arial"/>
          <w:sz w:val="22"/>
          <w:szCs w:val="22"/>
        </w:rPr>
        <w:t xml:space="preserve"> может быть расторгнут досрочно п</w:t>
      </w:r>
      <w:r w:rsidR="00D77F64" w:rsidRPr="005B0610">
        <w:rPr>
          <w:rFonts w:ascii="Arial" w:hAnsi="Arial" w:cs="Arial"/>
          <w:sz w:val="22"/>
          <w:szCs w:val="22"/>
        </w:rPr>
        <w:t>о письменному соглашению обеих С</w:t>
      </w:r>
      <w:r w:rsidR="00401214" w:rsidRPr="005B0610">
        <w:rPr>
          <w:rFonts w:ascii="Arial" w:hAnsi="Arial" w:cs="Arial"/>
          <w:sz w:val="22"/>
          <w:szCs w:val="22"/>
        </w:rPr>
        <w:t>торон.</w:t>
      </w:r>
    </w:p>
    <w:p w:rsidR="00401214" w:rsidRPr="005B0610" w:rsidRDefault="005B0610" w:rsidP="00A91FFC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13</w:t>
      </w:r>
      <w:r w:rsidR="00C1003C" w:rsidRPr="005B0610">
        <w:rPr>
          <w:rFonts w:ascii="Arial" w:hAnsi="Arial" w:cs="Arial"/>
          <w:sz w:val="22"/>
          <w:szCs w:val="22"/>
        </w:rPr>
        <w:t>.</w:t>
      </w:r>
      <w:r w:rsidR="001A148D" w:rsidRPr="005B0610">
        <w:rPr>
          <w:rFonts w:ascii="Arial" w:hAnsi="Arial" w:cs="Arial"/>
          <w:sz w:val="22"/>
          <w:szCs w:val="22"/>
        </w:rPr>
        <w:t>4</w:t>
      </w:r>
      <w:r w:rsidR="007262AB" w:rsidRPr="005B0610">
        <w:rPr>
          <w:rFonts w:ascii="Arial" w:hAnsi="Arial" w:cs="Arial"/>
          <w:sz w:val="22"/>
          <w:szCs w:val="22"/>
        </w:rPr>
        <w:t>.</w:t>
      </w:r>
      <w:r w:rsidR="00C1003C" w:rsidRPr="005B0610">
        <w:rPr>
          <w:rFonts w:ascii="Arial" w:hAnsi="Arial" w:cs="Arial"/>
          <w:sz w:val="22"/>
          <w:szCs w:val="22"/>
        </w:rPr>
        <w:t xml:space="preserve"> П</w:t>
      </w:r>
      <w:r w:rsidR="00401214" w:rsidRPr="005B0610">
        <w:rPr>
          <w:rFonts w:ascii="Arial" w:hAnsi="Arial" w:cs="Arial"/>
          <w:sz w:val="22"/>
          <w:szCs w:val="22"/>
        </w:rPr>
        <w:t>рекращение</w:t>
      </w:r>
      <w:r w:rsidR="00940CD5" w:rsidRPr="005B0610">
        <w:rPr>
          <w:rFonts w:ascii="Arial" w:hAnsi="Arial" w:cs="Arial"/>
          <w:sz w:val="22"/>
          <w:szCs w:val="22"/>
        </w:rPr>
        <w:t xml:space="preserve"> действия Д</w:t>
      </w:r>
      <w:r w:rsidR="00401214" w:rsidRPr="005B0610">
        <w:rPr>
          <w:rFonts w:ascii="Arial" w:hAnsi="Arial" w:cs="Arial"/>
          <w:sz w:val="22"/>
          <w:szCs w:val="22"/>
        </w:rPr>
        <w:t>оговора (досрочное расторжение) не влечет отмену обя</w:t>
      </w:r>
      <w:r w:rsidR="00D77F64" w:rsidRPr="005B0610">
        <w:rPr>
          <w:rFonts w:ascii="Arial" w:hAnsi="Arial" w:cs="Arial"/>
          <w:sz w:val="22"/>
          <w:szCs w:val="22"/>
        </w:rPr>
        <w:t>зательств Покупателя по оплате</w:t>
      </w:r>
      <w:r w:rsidR="00990AB2" w:rsidRPr="005B0610">
        <w:rPr>
          <w:rFonts w:ascii="Arial" w:hAnsi="Arial" w:cs="Arial"/>
          <w:sz w:val="22"/>
          <w:szCs w:val="22"/>
        </w:rPr>
        <w:t>,</w:t>
      </w:r>
      <w:r w:rsidR="00D77F64" w:rsidRPr="005B0610">
        <w:rPr>
          <w:rFonts w:ascii="Arial" w:hAnsi="Arial" w:cs="Arial"/>
          <w:sz w:val="22"/>
          <w:szCs w:val="22"/>
        </w:rPr>
        <w:t xml:space="preserve"> </w:t>
      </w:r>
      <w:r w:rsidR="00311A90" w:rsidRPr="005B0610">
        <w:rPr>
          <w:rFonts w:ascii="Arial" w:hAnsi="Arial" w:cs="Arial"/>
          <w:sz w:val="22"/>
          <w:szCs w:val="22"/>
        </w:rPr>
        <w:t>поставленного в соответствии с условиями Договора</w:t>
      </w:r>
      <w:r w:rsidR="00990AB2" w:rsidRPr="005B0610">
        <w:rPr>
          <w:rFonts w:ascii="Arial" w:hAnsi="Arial" w:cs="Arial"/>
          <w:sz w:val="22"/>
          <w:szCs w:val="22"/>
        </w:rPr>
        <w:t>,</w:t>
      </w:r>
      <w:r w:rsidR="00311A90" w:rsidRPr="005B0610">
        <w:rPr>
          <w:rFonts w:ascii="Arial" w:hAnsi="Arial" w:cs="Arial"/>
          <w:sz w:val="22"/>
          <w:szCs w:val="22"/>
        </w:rPr>
        <w:t xml:space="preserve"> </w:t>
      </w:r>
      <w:r w:rsidR="00D77F64" w:rsidRPr="005B0610">
        <w:rPr>
          <w:rFonts w:ascii="Arial" w:hAnsi="Arial" w:cs="Arial"/>
          <w:sz w:val="22"/>
          <w:szCs w:val="22"/>
        </w:rPr>
        <w:t>Товара, а также не освобождает С</w:t>
      </w:r>
      <w:r w:rsidR="00401214" w:rsidRPr="005B0610">
        <w:rPr>
          <w:rFonts w:ascii="Arial" w:hAnsi="Arial" w:cs="Arial"/>
          <w:sz w:val="22"/>
          <w:szCs w:val="22"/>
        </w:rPr>
        <w:t xml:space="preserve">тороны от ответственности за неисполнение или ненадлежащее исполнение своих обязательств по </w:t>
      </w:r>
      <w:r w:rsidR="007262AB" w:rsidRPr="005B0610">
        <w:rPr>
          <w:rFonts w:ascii="Arial" w:hAnsi="Arial" w:cs="Arial"/>
          <w:sz w:val="22"/>
          <w:szCs w:val="22"/>
        </w:rPr>
        <w:t xml:space="preserve">настоящему </w:t>
      </w:r>
      <w:r w:rsidR="00254D91" w:rsidRPr="005B0610">
        <w:rPr>
          <w:rFonts w:ascii="Arial" w:hAnsi="Arial" w:cs="Arial"/>
          <w:sz w:val="22"/>
          <w:szCs w:val="22"/>
        </w:rPr>
        <w:t>Д</w:t>
      </w:r>
      <w:r w:rsidR="00401214" w:rsidRPr="005B0610">
        <w:rPr>
          <w:rFonts w:ascii="Arial" w:hAnsi="Arial" w:cs="Arial"/>
          <w:sz w:val="22"/>
          <w:szCs w:val="22"/>
        </w:rPr>
        <w:t>оговору.</w:t>
      </w:r>
    </w:p>
    <w:p w:rsidR="00C1003C" w:rsidRPr="005B0610" w:rsidRDefault="005B0610" w:rsidP="00A91FFC">
      <w:pPr>
        <w:ind w:firstLine="284"/>
        <w:jc w:val="both"/>
        <w:rPr>
          <w:rFonts w:ascii="Arial" w:hAnsi="Arial" w:cs="Arial"/>
          <w:sz w:val="22"/>
          <w:szCs w:val="22"/>
          <w:highlight w:val="yellow"/>
        </w:rPr>
      </w:pPr>
      <w:r w:rsidRPr="005B0610">
        <w:rPr>
          <w:rFonts w:ascii="Arial" w:hAnsi="Arial" w:cs="Arial"/>
          <w:sz w:val="22"/>
          <w:szCs w:val="22"/>
        </w:rPr>
        <w:lastRenderedPageBreak/>
        <w:t>13</w:t>
      </w:r>
      <w:r w:rsidR="00C1003C" w:rsidRPr="005B0610">
        <w:rPr>
          <w:rFonts w:ascii="Arial" w:hAnsi="Arial" w:cs="Arial"/>
          <w:sz w:val="22"/>
          <w:szCs w:val="22"/>
        </w:rPr>
        <w:t>.</w:t>
      </w:r>
      <w:r w:rsidR="001A148D" w:rsidRPr="005B0610">
        <w:rPr>
          <w:rFonts w:ascii="Arial" w:hAnsi="Arial" w:cs="Arial"/>
          <w:sz w:val="22"/>
          <w:szCs w:val="22"/>
        </w:rPr>
        <w:t>5</w:t>
      </w:r>
      <w:r w:rsidR="007262AB" w:rsidRPr="005B0610">
        <w:rPr>
          <w:rFonts w:ascii="Arial" w:hAnsi="Arial" w:cs="Arial"/>
          <w:sz w:val="22"/>
          <w:szCs w:val="22"/>
        </w:rPr>
        <w:t>.</w:t>
      </w:r>
      <w:r w:rsidR="00C1003C" w:rsidRPr="005B0610">
        <w:rPr>
          <w:rFonts w:ascii="Arial" w:hAnsi="Arial" w:cs="Arial"/>
          <w:sz w:val="22"/>
          <w:szCs w:val="22"/>
        </w:rPr>
        <w:t>Настоящий Договор, дополнительные соглашения, спецификации, а также иные документы, в том числе претензии, связанные с исполнением Сторонами условий настоящего Договора, полученные по факсу/электронной почте, имеют юридическую силу до момента получения Сторонами (Стороной) соответствующих оригиналов. Возможно подписание Договора посредством проставления электронной подписи уполномоченных лиц Сторон. Обмен документами возможен посредством электронного документооборота</w:t>
      </w:r>
      <w:r w:rsidR="00615040" w:rsidRPr="005B0610">
        <w:rPr>
          <w:rFonts w:ascii="Arial" w:hAnsi="Arial" w:cs="Arial"/>
          <w:sz w:val="22"/>
          <w:szCs w:val="22"/>
        </w:rPr>
        <w:t>.</w:t>
      </w:r>
    </w:p>
    <w:p w:rsidR="00C1003C" w:rsidRPr="005B0610" w:rsidRDefault="00C1003C" w:rsidP="00A91FF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Обмен оригиналами документов надлежит осуществить </w:t>
      </w:r>
      <w:r w:rsidR="007262AB" w:rsidRPr="005B0610">
        <w:rPr>
          <w:rFonts w:ascii="Arial" w:hAnsi="Arial" w:cs="Arial"/>
          <w:sz w:val="22"/>
          <w:szCs w:val="22"/>
        </w:rPr>
        <w:t>не позднее</w:t>
      </w:r>
      <w:r w:rsidRPr="005B0610">
        <w:rPr>
          <w:rFonts w:ascii="Arial" w:hAnsi="Arial" w:cs="Arial"/>
          <w:sz w:val="22"/>
          <w:szCs w:val="22"/>
        </w:rPr>
        <w:t xml:space="preserve"> 30 (тридцати) календарных дней с момента подписания обеими Сторонами соответствующих документов, полученных по факсу/электронной почте.</w:t>
      </w:r>
    </w:p>
    <w:p w:rsidR="00C1003C" w:rsidRPr="005B0610" w:rsidRDefault="005B0610" w:rsidP="00264D4D">
      <w:pPr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13</w:t>
      </w:r>
      <w:r w:rsidR="00C1003C" w:rsidRPr="005B0610">
        <w:rPr>
          <w:rFonts w:ascii="Arial" w:hAnsi="Arial" w:cs="Arial"/>
          <w:sz w:val="22"/>
          <w:szCs w:val="22"/>
        </w:rPr>
        <w:t>.</w:t>
      </w:r>
      <w:r w:rsidR="001A148D" w:rsidRPr="005B0610">
        <w:rPr>
          <w:rFonts w:ascii="Arial" w:hAnsi="Arial" w:cs="Arial"/>
          <w:sz w:val="22"/>
          <w:szCs w:val="22"/>
        </w:rPr>
        <w:t>6</w:t>
      </w:r>
      <w:r w:rsidR="00C1003C" w:rsidRPr="005B0610">
        <w:rPr>
          <w:rFonts w:ascii="Arial" w:hAnsi="Arial" w:cs="Arial"/>
          <w:sz w:val="22"/>
          <w:szCs w:val="22"/>
        </w:rPr>
        <w:t xml:space="preserve"> При изменении почтовых, банковских, отгрузочных реквизитов, а также в случае предстоящей реорганизации или ликвидации, стороны обязаны немедленно, не позднее 3 (трех) рабочих дней письменно известить друг друга об этом. При не уведомлении сторон о таких изменениях вся ответственность ложиться на сторону, не сообщившую об этих изменениях</w:t>
      </w:r>
      <w:r w:rsidR="00220AA0" w:rsidRPr="005B0610">
        <w:rPr>
          <w:rFonts w:ascii="Arial" w:hAnsi="Arial" w:cs="Arial"/>
          <w:sz w:val="22"/>
          <w:szCs w:val="22"/>
        </w:rPr>
        <w:t>.</w:t>
      </w:r>
    </w:p>
    <w:p w:rsidR="00401214" w:rsidRPr="005B0610" w:rsidRDefault="005B0610" w:rsidP="00264D4D">
      <w:pPr>
        <w:widowControl w:val="0"/>
        <w:suppressLineNumbers/>
        <w:spacing w:after="120"/>
        <w:jc w:val="center"/>
        <w:rPr>
          <w:rFonts w:ascii="Arial" w:hAnsi="Arial" w:cs="Arial"/>
          <w:b/>
        </w:rPr>
      </w:pPr>
      <w:r w:rsidRPr="005B0610">
        <w:rPr>
          <w:rFonts w:ascii="Arial" w:hAnsi="Arial" w:cs="Arial"/>
          <w:b/>
        </w:rPr>
        <w:t>14</w:t>
      </w:r>
      <w:r w:rsidR="00867029" w:rsidRPr="005B0610">
        <w:rPr>
          <w:rFonts w:ascii="Arial" w:hAnsi="Arial" w:cs="Arial"/>
          <w:b/>
        </w:rPr>
        <w:t xml:space="preserve">. </w:t>
      </w:r>
      <w:r w:rsidR="00401214" w:rsidRPr="005B0610">
        <w:rPr>
          <w:rFonts w:ascii="Arial" w:hAnsi="Arial" w:cs="Arial"/>
          <w:b/>
        </w:rPr>
        <w:t>ПРОЧИЕ УСЛОВИЯ</w:t>
      </w:r>
    </w:p>
    <w:p w:rsidR="008C4CF1" w:rsidRPr="005B0610" w:rsidRDefault="005B0610" w:rsidP="00264D4D">
      <w:pPr>
        <w:widowControl w:val="0"/>
        <w:suppressLineNumbers/>
        <w:tabs>
          <w:tab w:val="left" w:pos="851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14</w:t>
      </w:r>
      <w:r w:rsidR="00867029" w:rsidRPr="005B0610">
        <w:rPr>
          <w:rFonts w:ascii="Arial" w:hAnsi="Arial" w:cs="Arial"/>
          <w:sz w:val="22"/>
          <w:szCs w:val="22"/>
        </w:rPr>
        <w:t xml:space="preserve">.1. </w:t>
      </w:r>
      <w:r w:rsidR="008C4CF1" w:rsidRPr="005B0610">
        <w:rPr>
          <w:rFonts w:ascii="Arial" w:hAnsi="Arial" w:cs="Arial"/>
          <w:sz w:val="22"/>
          <w:szCs w:val="22"/>
        </w:rPr>
        <w:t>По всем вопросам, вытекающим из настоящего Договора и неурегулированным им, Стороны руководствуются действующим законодательством Российской Федерации.</w:t>
      </w:r>
    </w:p>
    <w:p w:rsidR="00EF6FD8" w:rsidRPr="005B0610" w:rsidRDefault="005B0610" w:rsidP="00264D4D">
      <w:pPr>
        <w:widowControl w:val="0"/>
        <w:suppressLineNumbers/>
        <w:tabs>
          <w:tab w:val="left" w:pos="851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14</w:t>
      </w:r>
      <w:r w:rsidR="00867029" w:rsidRPr="005B0610">
        <w:rPr>
          <w:rFonts w:ascii="Arial" w:hAnsi="Arial" w:cs="Arial"/>
          <w:sz w:val="22"/>
          <w:szCs w:val="22"/>
        </w:rPr>
        <w:t xml:space="preserve">.2. </w:t>
      </w:r>
      <w:r w:rsidR="000B748B" w:rsidRPr="005B0610">
        <w:rPr>
          <w:rFonts w:ascii="Arial" w:hAnsi="Arial" w:cs="Arial"/>
          <w:sz w:val="22"/>
          <w:szCs w:val="22"/>
        </w:rPr>
        <w:t xml:space="preserve">Настоящий </w:t>
      </w:r>
      <w:r w:rsidR="000F00C3" w:rsidRPr="005B0610">
        <w:rPr>
          <w:rFonts w:ascii="Arial" w:hAnsi="Arial" w:cs="Arial"/>
          <w:sz w:val="22"/>
          <w:szCs w:val="22"/>
        </w:rPr>
        <w:t>Д</w:t>
      </w:r>
      <w:r w:rsidR="000B748B" w:rsidRPr="005B0610">
        <w:rPr>
          <w:rFonts w:ascii="Arial" w:hAnsi="Arial" w:cs="Arial"/>
          <w:sz w:val="22"/>
          <w:szCs w:val="22"/>
        </w:rPr>
        <w:t xml:space="preserve">оговор составлен в </w:t>
      </w:r>
      <w:r w:rsidR="00E10FC0" w:rsidRPr="005B0610">
        <w:rPr>
          <w:rFonts w:ascii="Arial" w:hAnsi="Arial" w:cs="Arial"/>
          <w:sz w:val="22"/>
          <w:szCs w:val="22"/>
        </w:rPr>
        <w:t>2 (</w:t>
      </w:r>
      <w:r w:rsidR="000B748B" w:rsidRPr="005B0610">
        <w:rPr>
          <w:rFonts w:ascii="Arial" w:hAnsi="Arial" w:cs="Arial"/>
          <w:sz w:val="22"/>
          <w:szCs w:val="22"/>
        </w:rPr>
        <w:t>двух</w:t>
      </w:r>
      <w:r w:rsidR="00E10FC0" w:rsidRPr="005B0610">
        <w:rPr>
          <w:rFonts w:ascii="Arial" w:hAnsi="Arial" w:cs="Arial"/>
          <w:sz w:val="22"/>
          <w:szCs w:val="22"/>
        </w:rPr>
        <w:t>)</w:t>
      </w:r>
      <w:r w:rsidR="000B748B" w:rsidRPr="005B0610">
        <w:rPr>
          <w:rFonts w:ascii="Arial" w:hAnsi="Arial" w:cs="Arial"/>
          <w:sz w:val="22"/>
          <w:szCs w:val="22"/>
        </w:rPr>
        <w:t xml:space="preserve"> экземплярах, имеющих равную юридическую силу, по одному экземпляру для каждой из Сторон. </w:t>
      </w:r>
    </w:p>
    <w:p w:rsidR="000B748B" w:rsidRPr="005B0610" w:rsidRDefault="005B0610" w:rsidP="00264D4D">
      <w:pPr>
        <w:widowControl w:val="0"/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15</w:t>
      </w:r>
      <w:r w:rsidR="008B132C" w:rsidRPr="005B0610">
        <w:rPr>
          <w:rFonts w:ascii="Arial" w:hAnsi="Arial" w:cs="Arial"/>
          <w:b/>
          <w:sz w:val="22"/>
          <w:szCs w:val="22"/>
        </w:rPr>
        <w:t xml:space="preserve">. </w:t>
      </w:r>
      <w:r w:rsidR="007D76BC" w:rsidRPr="005B0610">
        <w:rPr>
          <w:rFonts w:ascii="Arial" w:hAnsi="Arial" w:cs="Arial"/>
          <w:b/>
          <w:sz w:val="22"/>
          <w:szCs w:val="22"/>
        </w:rPr>
        <w:t>ПРИЛОЖЕНИЯ</w:t>
      </w:r>
    </w:p>
    <w:p w:rsidR="007D76BC" w:rsidRPr="005B0610" w:rsidRDefault="005B0610" w:rsidP="00264D4D">
      <w:pPr>
        <w:widowControl w:val="0"/>
        <w:suppressLineNumbers/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15</w:t>
      </w:r>
      <w:r w:rsidR="008B132C" w:rsidRPr="005B0610">
        <w:rPr>
          <w:rFonts w:ascii="Arial" w:hAnsi="Arial" w:cs="Arial"/>
          <w:sz w:val="22"/>
          <w:szCs w:val="22"/>
        </w:rPr>
        <w:t xml:space="preserve">.1. </w:t>
      </w:r>
      <w:r w:rsidR="004F0C90" w:rsidRPr="005B0610">
        <w:rPr>
          <w:rFonts w:ascii="Arial" w:hAnsi="Arial" w:cs="Arial"/>
          <w:sz w:val="22"/>
          <w:szCs w:val="22"/>
        </w:rPr>
        <w:t xml:space="preserve">Приложение А – </w:t>
      </w:r>
      <w:r w:rsidR="00264D4D">
        <w:rPr>
          <w:rFonts w:ascii="Arial" w:hAnsi="Arial" w:cs="Arial"/>
          <w:sz w:val="22"/>
          <w:szCs w:val="22"/>
        </w:rPr>
        <w:t>С</w:t>
      </w:r>
      <w:r w:rsidR="000064FD">
        <w:rPr>
          <w:rFonts w:ascii="Arial" w:hAnsi="Arial" w:cs="Arial"/>
          <w:sz w:val="22"/>
          <w:szCs w:val="22"/>
        </w:rPr>
        <w:t>ПЕЦИФИКАЦИЯ</w:t>
      </w:r>
      <w:r w:rsidR="00516AB2" w:rsidRPr="005B0610">
        <w:rPr>
          <w:rFonts w:ascii="Arial" w:hAnsi="Arial" w:cs="Arial"/>
          <w:sz w:val="22"/>
          <w:szCs w:val="22"/>
        </w:rPr>
        <w:t xml:space="preserve"> (</w:t>
      </w:r>
      <w:r w:rsidR="008B132C" w:rsidRPr="005B0610">
        <w:rPr>
          <w:rFonts w:ascii="Arial" w:hAnsi="Arial" w:cs="Arial"/>
          <w:sz w:val="22"/>
          <w:szCs w:val="22"/>
        </w:rPr>
        <w:t>ФОРМА)</w:t>
      </w:r>
      <w:r w:rsidR="00516AB2" w:rsidRPr="005B0610">
        <w:rPr>
          <w:rFonts w:ascii="Arial" w:hAnsi="Arial" w:cs="Arial"/>
          <w:sz w:val="22"/>
          <w:szCs w:val="22"/>
        </w:rPr>
        <w:t>.</w:t>
      </w:r>
    </w:p>
    <w:p w:rsidR="00725B22" w:rsidRPr="005B0610" w:rsidRDefault="005B0610" w:rsidP="00264D4D">
      <w:pPr>
        <w:widowControl w:val="0"/>
        <w:suppressLineNumbers/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15</w:t>
      </w:r>
      <w:r w:rsidR="008B132C" w:rsidRPr="005B0610">
        <w:rPr>
          <w:rFonts w:ascii="Arial" w:hAnsi="Arial" w:cs="Arial"/>
          <w:sz w:val="22"/>
          <w:szCs w:val="22"/>
        </w:rPr>
        <w:t>.</w:t>
      </w:r>
      <w:r w:rsidR="00264D4D">
        <w:rPr>
          <w:rFonts w:ascii="Arial" w:hAnsi="Arial" w:cs="Arial"/>
          <w:sz w:val="22"/>
          <w:szCs w:val="22"/>
        </w:rPr>
        <w:t>2</w:t>
      </w:r>
      <w:r w:rsidR="008B132C" w:rsidRPr="005B0610">
        <w:rPr>
          <w:rFonts w:ascii="Arial" w:hAnsi="Arial" w:cs="Arial"/>
          <w:sz w:val="22"/>
          <w:szCs w:val="22"/>
        </w:rPr>
        <w:t xml:space="preserve">. </w:t>
      </w:r>
      <w:r w:rsidR="00725B22" w:rsidRPr="005B0610">
        <w:rPr>
          <w:rFonts w:ascii="Arial" w:hAnsi="Arial" w:cs="Arial"/>
          <w:sz w:val="22"/>
          <w:szCs w:val="22"/>
        </w:rPr>
        <w:t>Приложени</w:t>
      </w:r>
      <w:r w:rsidR="00F40EB5" w:rsidRPr="005B0610">
        <w:rPr>
          <w:rFonts w:ascii="Arial" w:hAnsi="Arial" w:cs="Arial"/>
          <w:sz w:val="22"/>
          <w:szCs w:val="22"/>
        </w:rPr>
        <w:t>е</w:t>
      </w:r>
      <w:r w:rsidR="00725B22" w:rsidRPr="005B0610">
        <w:rPr>
          <w:rFonts w:ascii="Arial" w:hAnsi="Arial" w:cs="Arial"/>
          <w:sz w:val="22"/>
          <w:szCs w:val="22"/>
        </w:rPr>
        <w:t xml:space="preserve"> </w:t>
      </w:r>
      <w:r w:rsidR="008D1E37">
        <w:rPr>
          <w:rFonts w:ascii="Arial" w:hAnsi="Arial" w:cs="Arial"/>
          <w:sz w:val="22"/>
          <w:szCs w:val="22"/>
        </w:rPr>
        <w:t>Б</w:t>
      </w:r>
      <w:r w:rsidR="00F40EB5" w:rsidRPr="005B0610">
        <w:rPr>
          <w:rFonts w:ascii="Arial" w:hAnsi="Arial" w:cs="Arial"/>
          <w:sz w:val="22"/>
          <w:szCs w:val="22"/>
        </w:rPr>
        <w:t xml:space="preserve"> – </w:t>
      </w:r>
      <w:r w:rsidR="00516AB2" w:rsidRPr="005B0610">
        <w:rPr>
          <w:rFonts w:ascii="Arial" w:hAnsi="Arial" w:cs="Arial"/>
          <w:sz w:val="22"/>
          <w:szCs w:val="22"/>
        </w:rPr>
        <w:t>Р</w:t>
      </w:r>
      <w:r w:rsidR="000064FD">
        <w:rPr>
          <w:rFonts w:ascii="Arial" w:hAnsi="Arial" w:cs="Arial"/>
          <w:sz w:val="22"/>
          <w:szCs w:val="22"/>
        </w:rPr>
        <w:t xml:space="preserve">ЕКЛАМАЦИОННЫЙ АКТ </w:t>
      </w:r>
      <w:r w:rsidR="00516AB2" w:rsidRPr="005B0610">
        <w:rPr>
          <w:rFonts w:ascii="Arial" w:hAnsi="Arial" w:cs="Arial"/>
          <w:sz w:val="22"/>
          <w:szCs w:val="22"/>
        </w:rPr>
        <w:t>(</w:t>
      </w:r>
      <w:r w:rsidR="008B132C" w:rsidRPr="005B0610">
        <w:rPr>
          <w:rFonts w:ascii="Arial" w:hAnsi="Arial" w:cs="Arial"/>
          <w:sz w:val="22"/>
          <w:szCs w:val="22"/>
        </w:rPr>
        <w:t>ФОРМА</w:t>
      </w:r>
      <w:r w:rsidR="00516AB2" w:rsidRPr="005B0610">
        <w:rPr>
          <w:rFonts w:ascii="Arial" w:hAnsi="Arial" w:cs="Arial"/>
          <w:sz w:val="22"/>
          <w:szCs w:val="22"/>
        </w:rPr>
        <w:t>).</w:t>
      </w:r>
    </w:p>
    <w:p w:rsidR="007D76BC" w:rsidRPr="005B0610" w:rsidRDefault="007D76BC" w:rsidP="00934C42">
      <w:pPr>
        <w:pStyle w:val="a7"/>
        <w:widowControl w:val="0"/>
        <w:suppressLineNumbers/>
        <w:rPr>
          <w:rFonts w:ascii="Arial" w:hAnsi="Arial" w:cs="Arial"/>
          <w:sz w:val="22"/>
          <w:szCs w:val="22"/>
        </w:rPr>
      </w:pPr>
    </w:p>
    <w:p w:rsidR="00AA73CD" w:rsidRPr="005B0610" w:rsidRDefault="005B0610" w:rsidP="00E72EBF">
      <w:pPr>
        <w:widowControl w:val="0"/>
        <w:suppressLineNumbers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16</w:t>
      </w:r>
      <w:r w:rsidR="00E72EBF" w:rsidRPr="005B0610">
        <w:rPr>
          <w:rFonts w:ascii="Arial" w:hAnsi="Arial" w:cs="Arial"/>
          <w:b/>
          <w:sz w:val="22"/>
          <w:szCs w:val="22"/>
        </w:rPr>
        <w:t xml:space="preserve">. </w:t>
      </w:r>
      <w:r w:rsidR="00AA73CD" w:rsidRPr="005B0610">
        <w:rPr>
          <w:rFonts w:ascii="Arial" w:hAnsi="Arial" w:cs="Arial"/>
          <w:b/>
          <w:sz w:val="22"/>
          <w:szCs w:val="22"/>
        </w:rPr>
        <w:t>ЮРИДИЧЕСКИЕ АДРЕСА</w:t>
      </w:r>
      <w:r w:rsidR="00B81ACA">
        <w:rPr>
          <w:rFonts w:ascii="Arial" w:hAnsi="Arial" w:cs="Arial"/>
          <w:b/>
          <w:sz w:val="22"/>
          <w:szCs w:val="22"/>
        </w:rPr>
        <w:t>,</w:t>
      </w:r>
      <w:r w:rsidR="00AA73CD" w:rsidRPr="005B0610">
        <w:rPr>
          <w:rFonts w:ascii="Arial" w:hAnsi="Arial" w:cs="Arial"/>
          <w:b/>
          <w:sz w:val="22"/>
          <w:szCs w:val="22"/>
        </w:rPr>
        <w:t xml:space="preserve"> РЕКВИЗИТЫ</w:t>
      </w:r>
      <w:r w:rsidR="00B81ACA">
        <w:rPr>
          <w:rFonts w:ascii="Arial" w:hAnsi="Arial" w:cs="Arial"/>
          <w:b/>
          <w:sz w:val="22"/>
          <w:szCs w:val="22"/>
        </w:rPr>
        <w:t xml:space="preserve"> И ПОДПИСИ</w:t>
      </w:r>
      <w:r w:rsidR="00AA73CD" w:rsidRPr="005B0610">
        <w:rPr>
          <w:rFonts w:ascii="Arial" w:hAnsi="Arial" w:cs="Arial"/>
          <w:b/>
          <w:sz w:val="22"/>
          <w:szCs w:val="22"/>
        </w:rPr>
        <w:t xml:space="preserve"> СТОРОН</w:t>
      </w:r>
    </w:p>
    <w:p w:rsidR="002F3904" w:rsidRPr="005B0610" w:rsidRDefault="002F3904" w:rsidP="00934C42">
      <w:pPr>
        <w:widowControl w:val="0"/>
        <w:suppressLineNumbers/>
        <w:ind w:left="360"/>
        <w:rPr>
          <w:rFonts w:ascii="Arial" w:hAnsi="Arial" w:cs="Arial"/>
          <w:b/>
          <w:sz w:val="22"/>
          <w:szCs w:val="22"/>
        </w:rPr>
      </w:pPr>
    </w:p>
    <w:p w:rsidR="00AA73CD" w:rsidRPr="005B0610" w:rsidRDefault="002F3904" w:rsidP="00B51EFB">
      <w:pPr>
        <w:widowControl w:val="0"/>
        <w:suppressLineNumbers/>
        <w:tabs>
          <w:tab w:val="left" w:pos="851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П</w:t>
      </w:r>
      <w:r w:rsidR="0028382C">
        <w:rPr>
          <w:rFonts w:ascii="Arial" w:hAnsi="Arial" w:cs="Arial"/>
          <w:b/>
          <w:sz w:val="22"/>
          <w:szCs w:val="22"/>
        </w:rPr>
        <w:t>ОКУПАТЕЛЬ</w:t>
      </w:r>
      <w:r w:rsidR="00D0649F" w:rsidRPr="005B0610">
        <w:rPr>
          <w:rFonts w:ascii="Arial" w:hAnsi="Arial" w:cs="Arial"/>
          <w:b/>
          <w:sz w:val="22"/>
          <w:szCs w:val="22"/>
        </w:rPr>
        <w:t>:</w:t>
      </w:r>
      <w:r w:rsidR="00793392">
        <w:rPr>
          <w:rFonts w:ascii="Arial" w:hAnsi="Arial" w:cs="Arial"/>
          <w:b/>
          <w:sz w:val="22"/>
          <w:szCs w:val="22"/>
        </w:rPr>
        <w:tab/>
      </w:r>
      <w:r w:rsidR="00793392">
        <w:rPr>
          <w:rFonts w:ascii="Arial" w:hAnsi="Arial" w:cs="Arial"/>
          <w:b/>
          <w:sz w:val="22"/>
          <w:szCs w:val="22"/>
        </w:rPr>
        <w:tab/>
      </w:r>
      <w:r w:rsidR="00793392">
        <w:rPr>
          <w:rFonts w:ascii="Arial" w:hAnsi="Arial" w:cs="Arial"/>
          <w:b/>
          <w:sz w:val="22"/>
          <w:szCs w:val="22"/>
        </w:rPr>
        <w:tab/>
      </w:r>
      <w:r w:rsidR="00793392">
        <w:rPr>
          <w:rFonts w:ascii="Arial" w:hAnsi="Arial" w:cs="Arial"/>
          <w:b/>
          <w:sz w:val="22"/>
          <w:szCs w:val="22"/>
        </w:rPr>
        <w:tab/>
      </w:r>
      <w:r w:rsidR="00793392">
        <w:rPr>
          <w:rFonts w:ascii="Arial" w:hAnsi="Arial" w:cs="Arial"/>
          <w:b/>
          <w:sz w:val="22"/>
          <w:szCs w:val="22"/>
        </w:rPr>
        <w:tab/>
      </w:r>
      <w:r w:rsidR="0028382C">
        <w:rPr>
          <w:rFonts w:ascii="Arial" w:hAnsi="Arial" w:cs="Arial"/>
          <w:b/>
          <w:sz w:val="22"/>
          <w:szCs w:val="22"/>
        </w:rPr>
        <w:t>ПОСТАВЩИК</w:t>
      </w:r>
      <w:r w:rsidR="00E94A52" w:rsidRPr="005B0610">
        <w:rPr>
          <w:rFonts w:ascii="Arial" w:hAnsi="Arial" w:cs="Arial"/>
          <w:b/>
          <w:sz w:val="22"/>
          <w:szCs w:val="22"/>
        </w:rPr>
        <w:t>:</w:t>
      </w:r>
    </w:p>
    <w:p w:rsidR="00E94A52" w:rsidRPr="00F85887" w:rsidRDefault="00E94A52" w:rsidP="00B51EFB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Наименование: </w:t>
      </w:r>
      <w:r w:rsidRPr="00F85887">
        <w:rPr>
          <w:rFonts w:ascii="Arial" w:hAnsi="Arial" w:cs="Arial"/>
          <w:b/>
          <w:sz w:val="22"/>
          <w:szCs w:val="22"/>
        </w:rPr>
        <w:t>АО «СТЗ»</w:t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Pr="005B0610">
        <w:rPr>
          <w:rFonts w:ascii="Arial" w:hAnsi="Arial" w:cs="Arial"/>
          <w:sz w:val="22"/>
          <w:szCs w:val="22"/>
        </w:rPr>
        <w:t>Наименование</w:t>
      </w:r>
      <w:r w:rsidRPr="00F85887">
        <w:rPr>
          <w:rFonts w:ascii="Arial" w:hAnsi="Arial" w:cs="Arial"/>
          <w:b/>
          <w:sz w:val="22"/>
          <w:szCs w:val="22"/>
        </w:rPr>
        <w:t>:</w:t>
      </w:r>
      <w:permStart w:id="1405384700" w:edGrp="everyone"/>
      <w:r w:rsidR="006E708F" w:rsidRPr="00F85887">
        <w:rPr>
          <w:rFonts w:ascii="Arial" w:hAnsi="Arial" w:cs="Arial"/>
          <w:b/>
          <w:sz w:val="22"/>
          <w:szCs w:val="22"/>
        </w:rPr>
        <w:t xml:space="preserve">          </w:t>
      </w:r>
      <w:r w:rsidR="00083C15" w:rsidRPr="00F85887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6E708F" w:rsidRPr="00F85887">
        <w:rPr>
          <w:rFonts w:ascii="Arial" w:hAnsi="Arial" w:cs="Arial"/>
          <w:b/>
          <w:sz w:val="22"/>
          <w:szCs w:val="22"/>
        </w:rPr>
        <w:t xml:space="preserve"> </w:t>
      </w:r>
    </w:p>
    <w:permEnd w:id="1405384700"/>
    <w:p w:rsidR="00B51EFB" w:rsidRDefault="00B51EFB" w:rsidP="00B51EFB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ОГРН 1021301062860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ОГРН </w:t>
      </w:r>
      <w:permStart w:id="990988977" w:edGrp="everyone"/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permEnd w:id="990988977"/>
    </w:p>
    <w:p w:rsidR="00B51EFB" w:rsidRDefault="00B51EFB" w:rsidP="00B51EFB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ИНН   1327156079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ИНН   </w:t>
      </w:r>
      <w:permStart w:id="1492660969" w:edGrp="everyone"/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permEnd w:id="1492660969"/>
    </w:p>
    <w:p w:rsidR="00B51EFB" w:rsidRPr="005B0610" w:rsidRDefault="00B51EFB" w:rsidP="00B51EFB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КПП</w:t>
      </w:r>
      <w:r w:rsidR="008A0B01">
        <w:rPr>
          <w:rFonts w:ascii="Arial" w:hAnsi="Arial" w:cs="Arial"/>
          <w:sz w:val="22"/>
          <w:szCs w:val="22"/>
        </w:rPr>
        <w:t xml:space="preserve">    132701001</w:t>
      </w:r>
      <w:r w:rsidR="008A0B01">
        <w:rPr>
          <w:rFonts w:ascii="Arial" w:hAnsi="Arial" w:cs="Arial"/>
          <w:sz w:val="22"/>
          <w:szCs w:val="22"/>
        </w:rPr>
        <w:tab/>
      </w:r>
      <w:r w:rsidR="008A0B01">
        <w:rPr>
          <w:rFonts w:ascii="Arial" w:hAnsi="Arial" w:cs="Arial"/>
          <w:sz w:val="22"/>
          <w:szCs w:val="22"/>
        </w:rPr>
        <w:tab/>
      </w:r>
      <w:r w:rsidR="008A0B01">
        <w:rPr>
          <w:rFonts w:ascii="Arial" w:hAnsi="Arial" w:cs="Arial"/>
          <w:sz w:val="22"/>
          <w:szCs w:val="22"/>
        </w:rPr>
        <w:tab/>
      </w:r>
      <w:r w:rsidR="008A0B01">
        <w:rPr>
          <w:rFonts w:ascii="Arial" w:hAnsi="Arial" w:cs="Arial"/>
          <w:sz w:val="22"/>
          <w:szCs w:val="22"/>
        </w:rPr>
        <w:tab/>
      </w:r>
      <w:r w:rsidR="008A0B01">
        <w:rPr>
          <w:rFonts w:ascii="Arial" w:hAnsi="Arial" w:cs="Arial"/>
          <w:sz w:val="22"/>
          <w:szCs w:val="22"/>
        </w:rPr>
        <w:tab/>
        <w:t xml:space="preserve">КПП    </w:t>
      </w:r>
      <w:permStart w:id="1892120456" w:edGrp="everyone"/>
      <w:r w:rsidR="008A0B01">
        <w:rPr>
          <w:rFonts w:ascii="Arial" w:hAnsi="Arial" w:cs="Arial"/>
          <w:sz w:val="22"/>
          <w:szCs w:val="22"/>
        </w:rPr>
        <w:t xml:space="preserve">                                            </w:t>
      </w:r>
      <w:permEnd w:id="1892120456"/>
    </w:p>
    <w:p w:rsidR="00E94A52" w:rsidRPr="005B0610" w:rsidRDefault="00E94A52" w:rsidP="00B51EFB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Адрес: 430034, г. Саранск,</w:t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Pr="005B0610">
        <w:rPr>
          <w:rFonts w:ascii="Arial" w:hAnsi="Arial" w:cs="Arial"/>
          <w:sz w:val="22"/>
          <w:szCs w:val="22"/>
        </w:rPr>
        <w:t xml:space="preserve">Адрес: </w:t>
      </w:r>
      <w:permStart w:id="2133149400" w:edGrp="everyone"/>
      <w:r w:rsidR="006E708F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permEnd w:id="2133149400"/>
    </w:p>
    <w:p w:rsidR="00D0649F" w:rsidRPr="0036471C" w:rsidRDefault="00E94A52" w:rsidP="00D0649F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ул. 1-ая Промышленная, д. 4</w:t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Pr="005B0610">
        <w:rPr>
          <w:rFonts w:ascii="Arial" w:hAnsi="Arial" w:cs="Arial"/>
          <w:sz w:val="22"/>
          <w:szCs w:val="22"/>
        </w:rPr>
        <w:t xml:space="preserve"> </w:t>
      </w:r>
      <w:permStart w:id="530122225" w:edGrp="everyone"/>
      <w:r w:rsidR="006E708F">
        <w:rPr>
          <w:rFonts w:ascii="Arial" w:hAnsi="Arial" w:cs="Arial"/>
          <w:sz w:val="22"/>
          <w:szCs w:val="22"/>
        </w:rPr>
        <w:t xml:space="preserve">                              </w:t>
      </w:r>
      <w:r w:rsidR="00083C15">
        <w:rPr>
          <w:rFonts w:ascii="Arial" w:hAnsi="Arial" w:cs="Arial"/>
          <w:sz w:val="22"/>
          <w:szCs w:val="22"/>
        </w:rPr>
        <w:t xml:space="preserve">    </w:t>
      </w:r>
      <w:r w:rsidR="006E708F">
        <w:rPr>
          <w:rFonts w:ascii="Arial" w:hAnsi="Arial" w:cs="Arial"/>
          <w:sz w:val="22"/>
          <w:szCs w:val="22"/>
        </w:rPr>
        <w:t xml:space="preserve">                            </w:t>
      </w:r>
      <w:r w:rsidR="00F207D6">
        <w:rPr>
          <w:rFonts w:ascii="Arial" w:hAnsi="Arial" w:cs="Arial"/>
          <w:sz w:val="22"/>
          <w:szCs w:val="22"/>
        </w:rPr>
        <w:t xml:space="preserve"> </w:t>
      </w:r>
      <w:r w:rsidR="00083C15">
        <w:rPr>
          <w:rFonts w:ascii="Arial" w:hAnsi="Arial" w:cs="Arial"/>
          <w:sz w:val="22"/>
          <w:szCs w:val="22"/>
        </w:rPr>
        <w:t xml:space="preserve">         </w:t>
      </w:r>
      <w:r w:rsidR="008F4F22" w:rsidRPr="0036471C">
        <w:rPr>
          <w:rFonts w:ascii="Arial" w:hAnsi="Arial" w:cs="Arial"/>
          <w:sz w:val="22"/>
          <w:szCs w:val="22"/>
        </w:rPr>
        <w:t xml:space="preserve"> </w:t>
      </w:r>
    </w:p>
    <w:permEnd w:id="530122225"/>
    <w:p w:rsidR="00592A43" w:rsidRPr="00592A43" w:rsidRDefault="00592A43" w:rsidP="00592A4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36471C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36471C">
        <w:rPr>
          <w:rFonts w:ascii="Arial" w:hAnsi="Arial" w:cs="Arial"/>
          <w:sz w:val="22"/>
          <w:szCs w:val="22"/>
          <w:lang w:val="en-US"/>
        </w:rPr>
        <w:t xml:space="preserve">: </w:t>
      </w:r>
      <w:r w:rsidR="008F4F22">
        <w:rPr>
          <w:rFonts w:ascii="Arial" w:hAnsi="Arial" w:cs="Arial"/>
          <w:sz w:val="22"/>
          <w:szCs w:val="22"/>
          <w:lang w:val="en-US"/>
        </w:rPr>
        <w:t>main</w:t>
      </w:r>
      <w:r w:rsidR="008F4F22" w:rsidRPr="0036471C">
        <w:rPr>
          <w:rFonts w:ascii="Arial" w:hAnsi="Arial" w:cs="Arial"/>
          <w:sz w:val="22"/>
          <w:szCs w:val="22"/>
          <w:lang w:val="en-US"/>
        </w:rPr>
        <w:t>@</w:t>
      </w:r>
      <w:r>
        <w:rPr>
          <w:rFonts w:ascii="Arial" w:hAnsi="Arial" w:cs="Arial"/>
          <w:sz w:val="22"/>
          <w:szCs w:val="22"/>
          <w:lang w:val="en-US"/>
        </w:rPr>
        <w:t>saransktv</w:t>
      </w:r>
      <w:r w:rsidRPr="0036471C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>ru</w:t>
      </w:r>
      <w:r w:rsidRPr="0036471C">
        <w:rPr>
          <w:rFonts w:ascii="Arial" w:hAnsi="Arial" w:cs="Arial"/>
          <w:sz w:val="22"/>
          <w:szCs w:val="22"/>
          <w:lang w:val="en-US"/>
        </w:rPr>
        <w:tab/>
      </w:r>
      <w:r w:rsidRPr="0036471C">
        <w:rPr>
          <w:rFonts w:ascii="Arial" w:hAnsi="Arial" w:cs="Arial"/>
          <w:sz w:val="22"/>
          <w:szCs w:val="22"/>
          <w:lang w:val="en-US"/>
        </w:rPr>
        <w:tab/>
      </w:r>
      <w:r w:rsidRPr="0036471C">
        <w:rPr>
          <w:rFonts w:ascii="Arial" w:hAnsi="Arial" w:cs="Arial"/>
          <w:sz w:val="22"/>
          <w:szCs w:val="22"/>
          <w:lang w:val="en-US"/>
        </w:rPr>
        <w:tab/>
      </w:r>
      <w:r w:rsidRPr="0036471C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E</w:t>
      </w:r>
      <w:r w:rsidRPr="0036471C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36471C"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>l</w:t>
      </w:r>
      <w:permStart w:id="1885630690" w:edGrp="everyone"/>
      <w:r>
        <w:rPr>
          <w:rFonts w:ascii="Arial" w:hAnsi="Arial" w:cs="Arial"/>
          <w:sz w:val="22"/>
          <w:szCs w:val="22"/>
          <w:lang w:val="en-US"/>
        </w:rPr>
        <w:t xml:space="preserve">: </w:t>
      </w:r>
      <w:r w:rsidRPr="00592A43">
        <w:rPr>
          <w:rFonts w:ascii="Arial" w:hAnsi="Arial" w:cs="Arial"/>
          <w:sz w:val="22"/>
          <w:szCs w:val="22"/>
          <w:lang w:val="en-US"/>
        </w:rPr>
        <w:t xml:space="preserve">                       </w:t>
      </w:r>
      <w:r w:rsidR="008F4F22">
        <w:rPr>
          <w:rFonts w:ascii="Arial" w:hAnsi="Arial" w:cs="Arial"/>
          <w:sz w:val="22"/>
          <w:szCs w:val="22"/>
          <w:lang w:val="en-US"/>
        </w:rPr>
        <w:t xml:space="preserve">            </w:t>
      </w:r>
      <w:r w:rsidRPr="00592A43">
        <w:rPr>
          <w:rFonts w:ascii="Arial" w:hAnsi="Arial" w:cs="Arial"/>
          <w:sz w:val="22"/>
          <w:szCs w:val="22"/>
          <w:lang w:val="en-US"/>
        </w:rPr>
        <w:t xml:space="preserve">      </w:t>
      </w:r>
    </w:p>
    <w:permEnd w:id="1885630690"/>
    <w:p w:rsidR="0036471C" w:rsidRPr="005B0610" w:rsidRDefault="0036471C" w:rsidP="0036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Тел/факс:</w:t>
      </w:r>
      <w:r w:rsidRPr="005B0610">
        <w:rPr>
          <w:rFonts w:ascii="Arial" w:hAnsi="Arial" w:cs="Arial"/>
          <w:sz w:val="22"/>
          <w:szCs w:val="22"/>
        </w:rPr>
        <w:t xml:space="preserve"> </w:t>
      </w:r>
      <w:permStart w:id="1387228028" w:edGrp="everyone"/>
      <w:r>
        <w:rPr>
          <w:rFonts w:ascii="Arial" w:hAnsi="Arial" w:cs="Arial"/>
          <w:sz w:val="22"/>
          <w:szCs w:val="22"/>
        </w:rPr>
        <w:t xml:space="preserve">8 (8342) 79-89-01/79-89-39 </w:t>
      </w:r>
      <w:permEnd w:id="138722802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Тел/факс: </w:t>
      </w:r>
      <w:permStart w:id="1272337959" w:edGrp="everyone"/>
      <w:r>
        <w:rPr>
          <w:rFonts w:ascii="Arial" w:hAnsi="Arial" w:cs="Arial"/>
          <w:sz w:val="22"/>
          <w:szCs w:val="22"/>
        </w:rPr>
        <w:t xml:space="preserve">                         </w:t>
      </w:r>
      <w:r w:rsidR="00B938E9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permEnd w:id="1272337959"/>
    </w:p>
    <w:p w:rsidR="0036471C" w:rsidRPr="005B0610" w:rsidRDefault="0036471C" w:rsidP="0036471C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2507E9" w:rsidRPr="005B0610" w:rsidRDefault="002507E9" w:rsidP="00D0649F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Банковские реквизиты:</w:t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Pr="005B0610">
        <w:rPr>
          <w:rFonts w:ascii="Arial" w:hAnsi="Arial" w:cs="Arial"/>
          <w:sz w:val="22"/>
          <w:szCs w:val="22"/>
        </w:rPr>
        <w:t>Банковские реквизиты:</w:t>
      </w:r>
    </w:p>
    <w:p w:rsidR="00C1238C" w:rsidRPr="00C1238C" w:rsidRDefault="000F6C79" w:rsidP="00C1238C">
      <w:pPr>
        <w:rPr>
          <w:rFonts w:ascii="Arial" w:hAnsi="Arial" w:cs="Arial"/>
          <w:sz w:val="22"/>
          <w:szCs w:val="22"/>
        </w:rPr>
      </w:pPr>
      <w:permStart w:id="46007402" w:edGrp="everyone"/>
      <w:r w:rsidRPr="00C1238C">
        <w:rPr>
          <w:rFonts w:ascii="Arial" w:hAnsi="Arial" w:cs="Arial"/>
          <w:sz w:val="22"/>
          <w:szCs w:val="22"/>
        </w:rPr>
        <w:t xml:space="preserve">Филиал </w:t>
      </w:r>
      <w:r w:rsidR="0086617B">
        <w:rPr>
          <w:rFonts w:ascii="Arial" w:hAnsi="Arial" w:cs="Arial"/>
          <w:sz w:val="22"/>
          <w:szCs w:val="22"/>
        </w:rPr>
        <w:t>Банка ВТБ</w:t>
      </w:r>
      <w:r w:rsidR="00C1238C" w:rsidRPr="00C1238C">
        <w:rPr>
          <w:rFonts w:ascii="Arial" w:hAnsi="Arial" w:cs="Arial"/>
          <w:sz w:val="22"/>
          <w:szCs w:val="22"/>
        </w:rPr>
        <w:t xml:space="preserve"> (</w:t>
      </w:r>
      <w:r w:rsidR="0086617B">
        <w:rPr>
          <w:rFonts w:ascii="Arial" w:hAnsi="Arial" w:cs="Arial"/>
          <w:sz w:val="22"/>
          <w:szCs w:val="22"/>
        </w:rPr>
        <w:t xml:space="preserve">Публичное </w:t>
      </w:r>
    </w:p>
    <w:p w:rsidR="00EE1C85" w:rsidRPr="00921D87" w:rsidRDefault="0086617B" w:rsidP="00EE1C85">
      <w:pPr>
        <w:rPr>
          <w:rFonts w:ascii="Arial" w:hAnsi="Arial" w:cs="Arial"/>
          <w:b/>
          <w:sz w:val="22"/>
          <w:szCs w:val="22"/>
        </w:rPr>
      </w:pPr>
      <w:proofErr w:type="gramStart"/>
      <w:r w:rsidRPr="0086617B">
        <w:rPr>
          <w:rFonts w:ascii="Arial" w:hAnsi="Arial" w:cs="Arial"/>
          <w:sz w:val="22"/>
          <w:szCs w:val="22"/>
        </w:rPr>
        <w:t xml:space="preserve">Акционерное </w:t>
      </w:r>
      <w:r>
        <w:rPr>
          <w:rFonts w:ascii="Arial" w:hAnsi="Arial" w:cs="Arial"/>
          <w:sz w:val="22"/>
          <w:szCs w:val="22"/>
        </w:rPr>
        <w:t xml:space="preserve"> </w:t>
      </w:r>
      <w:r w:rsidR="00484ADA">
        <w:rPr>
          <w:rFonts w:ascii="Arial" w:hAnsi="Arial" w:cs="Arial"/>
          <w:sz w:val="22"/>
          <w:szCs w:val="22"/>
        </w:rPr>
        <w:t xml:space="preserve">Общество)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permEnd w:id="46007402"/>
      <w:r w:rsidR="00793392">
        <w:rPr>
          <w:rFonts w:ascii="Arial" w:hAnsi="Arial" w:cs="Arial"/>
          <w:sz w:val="22"/>
          <w:szCs w:val="22"/>
        </w:rPr>
        <w:tab/>
      </w:r>
      <w:permStart w:id="1462399042" w:edGrp="everyone"/>
      <w:r w:rsidR="005C29D9" w:rsidRPr="00921D87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921D87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5C29D9" w:rsidRPr="00921D87">
        <w:rPr>
          <w:rFonts w:ascii="Arial" w:hAnsi="Arial" w:cs="Arial"/>
          <w:b/>
          <w:sz w:val="22"/>
          <w:szCs w:val="22"/>
        </w:rPr>
        <w:t xml:space="preserve">  </w:t>
      </w:r>
      <w:permEnd w:id="1462399042"/>
      <w:proofErr w:type="gramEnd"/>
    </w:p>
    <w:p w:rsidR="00EE1C85" w:rsidRPr="005B0610" w:rsidRDefault="0086617B" w:rsidP="00EE1C85">
      <w:pPr>
        <w:rPr>
          <w:rFonts w:ascii="Arial" w:hAnsi="Arial" w:cs="Arial"/>
          <w:sz w:val="22"/>
          <w:szCs w:val="22"/>
        </w:rPr>
      </w:pPr>
      <w:permStart w:id="1466185199" w:edGrp="everyone"/>
      <w:r w:rsidRPr="0086617B">
        <w:rPr>
          <w:rFonts w:ascii="Arial" w:hAnsi="Arial" w:cs="Arial"/>
          <w:b/>
          <w:sz w:val="22"/>
          <w:szCs w:val="22"/>
        </w:rPr>
        <w:t>в г. Нижнем Новгороде</w:t>
      </w:r>
      <w:permEnd w:id="1466185199"/>
      <w:r w:rsidR="00793392">
        <w:rPr>
          <w:rFonts w:ascii="Arial" w:hAnsi="Arial" w:cs="Arial"/>
          <w:b/>
          <w:sz w:val="22"/>
          <w:szCs w:val="22"/>
        </w:rPr>
        <w:tab/>
      </w:r>
      <w:permStart w:id="1985371194" w:edGrp="everyone"/>
      <w:r w:rsidR="00921D87">
        <w:rPr>
          <w:rFonts w:ascii="Arial" w:hAnsi="Arial" w:cs="Arial"/>
          <w:b/>
          <w:sz w:val="22"/>
          <w:szCs w:val="22"/>
        </w:rPr>
        <w:t xml:space="preserve"> </w:t>
      </w:r>
      <w:permEnd w:id="1985371194"/>
    </w:p>
    <w:p w:rsidR="00EE1C85" w:rsidRPr="005B0610" w:rsidRDefault="00EE1C85" w:rsidP="00EE1C85">
      <w:pPr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р/сч </w:t>
      </w:r>
      <w:permStart w:id="1712128442" w:edGrp="everyone"/>
      <w:r w:rsidR="0086617B" w:rsidRPr="0086617B">
        <w:rPr>
          <w:rFonts w:ascii="Arial" w:hAnsi="Arial" w:cs="Arial"/>
          <w:sz w:val="22"/>
          <w:szCs w:val="22"/>
        </w:rPr>
        <w:t>40702810209240004733</w:t>
      </w:r>
      <w:permEnd w:id="1712128442"/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855520" w:rsidRPr="005B0610">
        <w:rPr>
          <w:rFonts w:ascii="Arial" w:hAnsi="Arial" w:cs="Arial"/>
          <w:sz w:val="22"/>
          <w:szCs w:val="22"/>
        </w:rPr>
        <w:t xml:space="preserve">р/сч </w:t>
      </w:r>
      <w:permStart w:id="937446336" w:edGrp="everyone"/>
      <w:r w:rsidR="00921D87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permEnd w:id="937446336"/>
    </w:p>
    <w:p w:rsidR="00EE1C85" w:rsidRPr="005B0610" w:rsidRDefault="00EE1C85" w:rsidP="00EE1C85">
      <w:pPr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к/сч </w:t>
      </w:r>
      <w:permStart w:id="468925771" w:edGrp="everyone"/>
      <w:r w:rsidR="0086617B">
        <w:rPr>
          <w:rFonts w:ascii="Arial" w:hAnsi="Arial" w:cs="Arial"/>
          <w:sz w:val="22"/>
          <w:szCs w:val="22"/>
        </w:rPr>
        <w:t>3010181</w:t>
      </w:r>
      <w:r w:rsidR="0086617B" w:rsidRPr="0086617B">
        <w:rPr>
          <w:rFonts w:ascii="Arial" w:hAnsi="Arial" w:cs="Arial"/>
          <w:sz w:val="22"/>
          <w:szCs w:val="22"/>
        </w:rPr>
        <w:t>0200000000837</w:t>
      </w:r>
      <w:permEnd w:id="468925771"/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855520" w:rsidRPr="005B0610">
        <w:rPr>
          <w:rFonts w:ascii="Arial" w:hAnsi="Arial" w:cs="Arial"/>
          <w:sz w:val="22"/>
          <w:szCs w:val="22"/>
        </w:rPr>
        <w:t xml:space="preserve">к/сч </w:t>
      </w:r>
      <w:permStart w:id="556364468" w:edGrp="everyone"/>
      <w:r w:rsidR="0095621F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permEnd w:id="556364468"/>
    </w:p>
    <w:p w:rsidR="00EE1C85" w:rsidRPr="005B0610" w:rsidRDefault="00EE1C85" w:rsidP="00EE1C85">
      <w:pPr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БИК </w:t>
      </w:r>
      <w:permStart w:id="821780944" w:edGrp="everyone"/>
      <w:r w:rsidR="0086617B" w:rsidRPr="0086617B">
        <w:rPr>
          <w:rFonts w:ascii="Arial" w:hAnsi="Arial" w:cs="Arial"/>
          <w:sz w:val="22"/>
          <w:szCs w:val="22"/>
        </w:rPr>
        <w:t>042202837</w:t>
      </w:r>
      <w:permEnd w:id="821780944"/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855520" w:rsidRPr="005B0610">
        <w:rPr>
          <w:rFonts w:ascii="Arial" w:hAnsi="Arial" w:cs="Arial"/>
          <w:sz w:val="22"/>
          <w:szCs w:val="22"/>
        </w:rPr>
        <w:t>БИ</w:t>
      </w:r>
      <w:r w:rsidR="00D13225">
        <w:rPr>
          <w:rFonts w:ascii="Arial" w:hAnsi="Arial" w:cs="Arial"/>
          <w:sz w:val="22"/>
          <w:szCs w:val="22"/>
        </w:rPr>
        <w:t xml:space="preserve">К </w:t>
      </w:r>
      <w:permStart w:id="904151121" w:edGrp="everyone"/>
      <w:r w:rsidR="00D13225">
        <w:rPr>
          <w:rFonts w:ascii="Arial" w:hAnsi="Arial" w:cs="Arial"/>
          <w:sz w:val="22"/>
          <w:szCs w:val="22"/>
        </w:rPr>
        <w:t xml:space="preserve">                             </w:t>
      </w:r>
      <w:permEnd w:id="904151121"/>
    </w:p>
    <w:p w:rsidR="002507E9" w:rsidRPr="005B0610" w:rsidRDefault="002507E9" w:rsidP="00D0649F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5243E9" w:rsidRPr="005B0610" w:rsidRDefault="005243E9" w:rsidP="005243E9">
      <w:pPr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 </w:t>
      </w:r>
      <w:permStart w:id="1535127910" w:edGrp="everyone"/>
      <w:r w:rsidR="0073181A">
        <w:rPr>
          <w:rFonts w:ascii="Arial" w:hAnsi="Arial" w:cs="Arial"/>
          <w:sz w:val="22"/>
          <w:szCs w:val="22"/>
        </w:rPr>
        <w:t>Генеральный директор</w:t>
      </w:r>
      <w:permEnd w:id="1535127910"/>
      <w:r>
        <w:rPr>
          <w:rFonts w:ascii="Arial" w:hAnsi="Arial" w:cs="Arial"/>
          <w:sz w:val="22"/>
          <w:szCs w:val="22"/>
        </w:rPr>
        <w:tab/>
      </w:r>
      <w:permStart w:id="799569198" w:edGrp="everyone"/>
      <w:r>
        <w:rPr>
          <w:rFonts w:ascii="Arial" w:hAnsi="Arial" w:cs="Arial"/>
          <w:sz w:val="22"/>
          <w:szCs w:val="22"/>
        </w:rPr>
        <w:t xml:space="preserve">                            </w:t>
      </w:r>
      <w:r w:rsidR="00F85887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130B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ermEnd w:id="799569198"/>
    </w:p>
    <w:p w:rsidR="00C2286C" w:rsidRDefault="00C2286C" w:rsidP="00C2286C">
      <w:pPr>
        <w:rPr>
          <w:rFonts w:ascii="Arial" w:hAnsi="Arial" w:cs="Arial"/>
          <w:sz w:val="22"/>
          <w:szCs w:val="22"/>
        </w:rPr>
      </w:pPr>
    </w:p>
    <w:p w:rsidR="00C2286C" w:rsidRPr="005B0610" w:rsidRDefault="00C2286C" w:rsidP="00C22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permStart w:id="1254719201" w:edGrp="everyone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288E">
        <w:rPr>
          <w:rFonts w:ascii="Arial" w:hAnsi="Arial" w:cs="Arial"/>
          <w:sz w:val="22"/>
          <w:szCs w:val="22"/>
        </w:rPr>
        <w:t>Долбнев</w:t>
      </w:r>
      <w:proofErr w:type="spellEnd"/>
      <w:r w:rsidR="0005288E">
        <w:rPr>
          <w:rFonts w:ascii="Arial" w:hAnsi="Arial" w:cs="Arial"/>
          <w:sz w:val="22"/>
          <w:szCs w:val="22"/>
        </w:rPr>
        <w:t xml:space="preserve"> А. Г.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permEnd w:id="1254719201"/>
      <w:r>
        <w:rPr>
          <w:rFonts w:ascii="Arial" w:hAnsi="Arial" w:cs="Arial"/>
          <w:sz w:val="22"/>
          <w:szCs w:val="22"/>
        </w:rPr>
        <w:tab/>
        <w:t>___________________</w:t>
      </w:r>
      <w:permStart w:id="1590841231" w:edGrp="everyone"/>
      <w:r>
        <w:rPr>
          <w:rFonts w:ascii="Arial" w:hAnsi="Arial" w:cs="Arial"/>
          <w:sz w:val="22"/>
          <w:szCs w:val="22"/>
        </w:rPr>
        <w:t xml:space="preserve">                                 </w:t>
      </w:r>
      <w:permEnd w:id="1590841231"/>
    </w:p>
    <w:p w:rsidR="00390C99" w:rsidRPr="005B0610" w:rsidRDefault="00390C99" w:rsidP="00390C99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7A1505" w:rsidRPr="005B0610" w:rsidRDefault="007A1505" w:rsidP="007A1505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«</w:t>
      </w:r>
      <w:permStart w:id="551708529" w:edGrp="everyone"/>
      <w:r w:rsidR="00C2286C">
        <w:rPr>
          <w:rFonts w:ascii="Arial" w:hAnsi="Arial" w:cs="Arial"/>
          <w:sz w:val="22"/>
          <w:szCs w:val="22"/>
        </w:rPr>
        <w:t xml:space="preserve">     </w:t>
      </w:r>
      <w:permEnd w:id="551708529"/>
      <w:r w:rsidRPr="005B0610">
        <w:rPr>
          <w:rFonts w:ascii="Arial" w:hAnsi="Arial" w:cs="Arial"/>
          <w:sz w:val="22"/>
          <w:szCs w:val="22"/>
        </w:rPr>
        <w:t xml:space="preserve">» </w:t>
      </w:r>
      <w:permStart w:id="1292121052" w:edGrp="everyone"/>
      <w:r w:rsidR="00C2286C">
        <w:rPr>
          <w:rFonts w:ascii="Arial" w:hAnsi="Arial" w:cs="Arial"/>
          <w:sz w:val="22"/>
          <w:szCs w:val="22"/>
        </w:rPr>
        <w:t xml:space="preserve">                    </w:t>
      </w:r>
      <w:permEnd w:id="1292121052"/>
      <w:r w:rsidRPr="005B0610">
        <w:rPr>
          <w:rFonts w:ascii="Arial" w:hAnsi="Arial" w:cs="Arial"/>
          <w:sz w:val="22"/>
          <w:szCs w:val="22"/>
        </w:rPr>
        <w:t xml:space="preserve">20 </w:t>
      </w:r>
      <w:permStart w:id="1670203348" w:edGrp="everyone"/>
      <w:r w:rsidR="00C2286C">
        <w:rPr>
          <w:rFonts w:ascii="Arial" w:hAnsi="Arial" w:cs="Arial"/>
          <w:sz w:val="22"/>
          <w:szCs w:val="22"/>
        </w:rPr>
        <w:t xml:space="preserve">      </w:t>
      </w:r>
      <w:permEnd w:id="1670203348"/>
      <w:r w:rsidR="00793392">
        <w:rPr>
          <w:rFonts w:ascii="Arial" w:hAnsi="Arial" w:cs="Arial"/>
          <w:sz w:val="22"/>
          <w:szCs w:val="22"/>
        </w:rPr>
        <w:t>года</w:t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Pr="005B0610">
        <w:rPr>
          <w:rFonts w:ascii="Arial" w:hAnsi="Arial" w:cs="Arial"/>
          <w:sz w:val="22"/>
          <w:szCs w:val="22"/>
        </w:rPr>
        <w:t>«</w:t>
      </w:r>
      <w:permStart w:id="878536354" w:edGrp="everyone"/>
      <w:r w:rsidR="00C2286C">
        <w:rPr>
          <w:rFonts w:ascii="Arial" w:hAnsi="Arial" w:cs="Arial"/>
          <w:sz w:val="22"/>
          <w:szCs w:val="22"/>
        </w:rPr>
        <w:t xml:space="preserve">     </w:t>
      </w:r>
      <w:permEnd w:id="878536354"/>
      <w:r w:rsidRPr="005B0610">
        <w:rPr>
          <w:rFonts w:ascii="Arial" w:hAnsi="Arial" w:cs="Arial"/>
          <w:sz w:val="22"/>
          <w:szCs w:val="22"/>
        </w:rPr>
        <w:t xml:space="preserve">» </w:t>
      </w:r>
      <w:permStart w:id="1073022880" w:edGrp="everyone"/>
      <w:r w:rsidR="00C2286C">
        <w:rPr>
          <w:rFonts w:ascii="Arial" w:hAnsi="Arial" w:cs="Arial"/>
          <w:sz w:val="22"/>
          <w:szCs w:val="22"/>
        </w:rPr>
        <w:t xml:space="preserve">                  </w:t>
      </w:r>
      <w:permEnd w:id="1073022880"/>
      <w:r w:rsidRPr="005B0610">
        <w:rPr>
          <w:rFonts w:ascii="Arial" w:hAnsi="Arial" w:cs="Arial"/>
          <w:sz w:val="22"/>
          <w:szCs w:val="22"/>
        </w:rPr>
        <w:t>20</w:t>
      </w:r>
      <w:permStart w:id="1993041315" w:edGrp="everyone"/>
      <w:r w:rsidR="00C2286C">
        <w:rPr>
          <w:rFonts w:ascii="Arial" w:hAnsi="Arial" w:cs="Arial"/>
          <w:sz w:val="22"/>
          <w:szCs w:val="22"/>
        </w:rPr>
        <w:t xml:space="preserve">      </w:t>
      </w:r>
      <w:permEnd w:id="1993041315"/>
      <w:r w:rsidRPr="005B0610">
        <w:rPr>
          <w:rFonts w:ascii="Arial" w:hAnsi="Arial" w:cs="Arial"/>
          <w:sz w:val="22"/>
          <w:szCs w:val="22"/>
        </w:rPr>
        <w:t>года</w:t>
      </w:r>
    </w:p>
    <w:p w:rsidR="007A1505" w:rsidRPr="005B0610" w:rsidRDefault="007A1505" w:rsidP="007A1505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D37E60" w:rsidRPr="005B0610" w:rsidRDefault="007A1505" w:rsidP="005B0610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М.П.</w:t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="00793392">
        <w:rPr>
          <w:rFonts w:ascii="Arial" w:hAnsi="Arial" w:cs="Arial"/>
          <w:sz w:val="22"/>
          <w:szCs w:val="22"/>
        </w:rPr>
        <w:tab/>
      </w:r>
      <w:r w:rsidRPr="005B0610">
        <w:rPr>
          <w:rFonts w:ascii="Arial" w:hAnsi="Arial" w:cs="Arial"/>
          <w:sz w:val="22"/>
          <w:szCs w:val="22"/>
        </w:rPr>
        <w:t>М.П.</w:t>
      </w:r>
    </w:p>
    <w:p w:rsidR="005B0610" w:rsidRPr="005B0610" w:rsidRDefault="005B0610">
      <w:pPr>
        <w:suppressAutoHyphens w:val="0"/>
        <w:rPr>
          <w:rFonts w:ascii="Arial" w:hAnsi="Arial" w:cs="Arial"/>
          <w:sz w:val="20"/>
          <w:szCs w:val="20"/>
        </w:rPr>
      </w:pPr>
      <w:r w:rsidRPr="005B0610">
        <w:rPr>
          <w:rFonts w:ascii="Arial" w:hAnsi="Arial" w:cs="Arial"/>
          <w:sz w:val="20"/>
          <w:szCs w:val="20"/>
        </w:rPr>
        <w:br w:type="page"/>
      </w:r>
    </w:p>
    <w:p w:rsidR="00E571C1" w:rsidRPr="005B0610" w:rsidRDefault="00F40EB5" w:rsidP="005B0610">
      <w:pPr>
        <w:widowControl w:val="0"/>
        <w:suppressLineNumbers/>
        <w:jc w:val="right"/>
        <w:rPr>
          <w:rFonts w:ascii="Arial" w:hAnsi="Arial" w:cs="Arial"/>
          <w:sz w:val="20"/>
          <w:szCs w:val="20"/>
        </w:rPr>
      </w:pPr>
      <w:r w:rsidRPr="005B061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Pr="005B0610">
        <w:rPr>
          <w:rFonts w:ascii="Arial" w:hAnsi="Arial" w:cs="Arial"/>
          <w:b/>
          <w:sz w:val="20"/>
          <w:szCs w:val="20"/>
          <w:lang w:val="en-US"/>
        </w:rPr>
        <w:t> </w:t>
      </w:r>
      <w:r w:rsidR="00B75DC0">
        <w:rPr>
          <w:rFonts w:ascii="Arial" w:hAnsi="Arial" w:cs="Arial"/>
          <w:b/>
          <w:sz w:val="20"/>
          <w:szCs w:val="20"/>
        </w:rPr>
        <w:t>А</w:t>
      </w:r>
    </w:p>
    <w:p w:rsidR="00A91FFC" w:rsidRDefault="00A91FFC" w:rsidP="00934C42">
      <w:pPr>
        <w:widowControl w:val="0"/>
        <w:suppressLineNumbers/>
        <w:jc w:val="center"/>
        <w:rPr>
          <w:rFonts w:ascii="Arial" w:hAnsi="Arial" w:cs="Arial"/>
          <w:sz w:val="20"/>
          <w:szCs w:val="20"/>
        </w:rPr>
      </w:pPr>
    </w:p>
    <w:p w:rsidR="00F40EB5" w:rsidRPr="005B0610" w:rsidRDefault="00DD5231" w:rsidP="00FE69AA">
      <w:pPr>
        <w:widowControl w:val="0"/>
        <w:suppressLineNumber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к Д</w:t>
      </w:r>
      <w:r w:rsidR="00F40EB5" w:rsidRPr="005B0610">
        <w:rPr>
          <w:rFonts w:ascii="Arial" w:hAnsi="Arial" w:cs="Arial"/>
          <w:sz w:val="20"/>
          <w:szCs w:val="20"/>
        </w:rPr>
        <w:t xml:space="preserve">оговору </w:t>
      </w:r>
      <w:r w:rsidR="00E571C1" w:rsidRPr="005B0610">
        <w:rPr>
          <w:rFonts w:ascii="Arial" w:hAnsi="Arial" w:cs="Arial"/>
          <w:sz w:val="20"/>
          <w:szCs w:val="20"/>
        </w:rPr>
        <w:t>поставки металлопроката</w:t>
      </w:r>
      <w:r w:rsidR="00FE69AA">
        <w:rPr>
          <w:rFonts w:ascii="Arial" w:hAnsi="Arial" w:cs="Arial"/>
          <w:sz w:val="20"/>
          <w:szCs w:val="20"/>
        </w:rPr>
        <w:t xml:space="preserve"> </w:t>
      </w:r>
      <w:r w:rsidR="00F40EB5" w:rsidRPr="005B0610">
        <w:rPr>
          <w:rFonts w:ascii="Arial" w:hAnsi="Arial" w:cs="Arial"/>
          <w:sz w:val="20"/>
          <w:szCs w:val="20"/>
        </w:rPr>
        <w:t>№</w:t>
      </w:r>
      <w:permStart w:id="779232188" w:edGrp="everyone"/>
      <w:r w:rsidR="00FE69AA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FE69AA">
        <w:rPr>
          <w:rFonts w:ascii="Arial" w:hAnsi="Arial" w:cs="Arial"/>
          <w:sz w:val="20"/>
          <w:szCs w:val="20"/>
        </w:rPr>
        <w:t xml:space="preserve"> </w:t>
      </w:r>
      <w:r w:rsidR="00F40EB5" w:rsidRPr="005B0610">
        <w:rPr>
          <w:rFonts w:ascii="Arial" w:hAnsi="Arial" w:cs="Arial"/>
          <w:sz w:val="20"/>
          <w:szCs w:val="20"/>
        </w:rPr>
        <w:t>_</w:t>
      </w:r>
      <w:permEnd w:id="779232188"/>
      <w:r w:rsidR="00F40EB5" w:rsidRPr="005B0610">
        <w:rPr>
          <w:rFonts w:ascii="Arial" w:hAnsi="Arial" w:cs="Arial"/>
          <w:sz w:val="20"/>
          <w:szCs w:val="20"/>
        </w:rPr>
        <w:t>от «</w:t>
      </w:r>
      <w:permStart w:id="389090147" w:edGrp="everyone"/>
      <w:r w:rsidR="00FE69AA">
        <w:rPr>
          <w:rFonts w:ascii="Arial" w:hAnsi="Arial" w:cs="Arial"/>
          <w:sz w:val="20"/>
          <w:szCs w:val="20"/>
        </w:rPr>
        <w:t xml:space="preserve">    </w:t>
      </w:r>
      <w:r w:rsidR="00F40EB5" w:rsidRPr="005B0610">
        <w:rPr>
          <w:rFonts w:ascii="Arial" w:hAnsi="Arial" w:cs="Arial"/>
          <w:sz w:val="20"/>
          <w:szCs w:val="20"/>
        </w:rPr>
        <w:t>_</w:t>
      </w:r>
      <w:permEnd w:id="389090147"/>
      <w:r w:rsidR="00F40EB5" w:rsidRPr="005B0610">
        <w:rPr>
          <w:rFonts w:ascii="Arial" w:hAnsi="Arial" w:cs="Arial"/>
          <w:sz w:val="20"/>
          <w:szCs w:val="20"/>
        </w:rPr>
        <w:t xml:space="preserve">» </w:t>
      </w:r>
      <w:permStart w:id="249980297" w:edGrp="everyone"/>
      <w:r w:rsidR="00FE69AA">
        <w:rPr>
          <w:rFonts w:ascii="Arial" w:hAnsi="Arial" w:cs="Arial"/>
          <w:sz w:val="20"/>
          <w:szCs w:val="20"/>
        </w:rPr>
        <w:t xml:space="preserve">                      </w:t>
      </w:r>
      <w:permEnd w:id="249980297"/>
      <w:r w:rsidR="00D0649F" w:rsidRPr="005B0610">
        <w:rPr>
          <w:rFonts w:ascii="Arial" w:hAnsi="Arial" w:cs="Arial"/>
          <w:sz w:val="20"/>
          <w:szCs w:val="20"/>
        </w:rPr>
        <w:t>20</w:t>
      </w:r>
      <w:permStart w:id="107760124" w:edGrp="everyone"/>
      <w:r w:rsidR="00FE69AA">
        <w:rPr>
          <w:rFonts w:ascii="Arial" w:hAnsi="Arial" w:cs="Arial"/>
          <w:sz w:val="20"/>
          <w:szCs w:val="20"/>
        </w:rPr>
        <w:t xml:space="preserve">    </w:t>
      </w:r>
      <w:permEnd w:id="107760124"/>
      <w:r w:rsidR="00F40EB5" w:rsidRPr="005B0610">
        <w:rPr>
          <w:rFonts w:ascii="Arial" w:hAnsi="Arial" w:cs="Arial"/>
          <w:sz w:val="20"/>
          <w:szCs w:val="20"/>
        </w:rPr>
        <w:t>г.</w:t>
      </w:r>
    </w:p>
    <w:p w:rsidR="00A91FFC" w:rsidRDefault="00A91FFC" w:rsidP="00A91FFC">
      <w:pPr>
        <w:widowControl w:val="0"/>
        <w:suppressLineNumbers/>
        <w:tabs>
          <w:tab w:val="left" w:pos="3390"/>
        </w:tabs>
        <w:jc w:val="right"/>
        <w:rPr>
          <w:rFonts w:ascii="Arial" w:hAnsi="Arial" w:cs="Arial"/>
          <w:b/>
          <w:sz w:val="22"/>
          <w:szCs w:val="22"/>
        </w:rPr>
      </w:pPr>
    </w:p>
    <w:p w:rsidR="00471E61" w:rsidRPr="005B0610" w:rsidRDefault="00D0649F" w:rsidP="00A91FFC">
      <w:pPr>
        <w:widowControl w:val="0"/>
        <w:suppressLineNumbers/>
        <w:tabs>
          <w:tab w:val="left" w:pos="3390"/>
        </w:tabs>
        <w:jc w:val="right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ФОРМА</w:t>
      </w:r>
    </w:p>
    <w:p w:rsidR="00F40EB5" w:rsidRPr="005B0610" w:rsidRDefault="00F40EB5" w:rsidP="00934C42">
      <w:pPr>
        <w:widowControl w:val="0"/>
        <w:suppressLineNumbers/>
        <w:tabs>
          <w:tab w:val="left" w:pos="3390"/>
        </w:tabs>
        <w:jc w:val="center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СПЕЦИФИКАЦИЯ № </w:t>
      </w:r>
      <w:r w:rsidRPr="005B0610">
        <w:rPr>
          <w:rFonts w:ascii="Arial" w:hAnsi="Arial" w:cs="Arial"/>
          <w:sz w:val="22"/>
          <w:szCs w:val="22"/>
        </w:rPr>
        <w:t>__</w:t>
      </w:r>
      <w:r w:rsidR="00E531F7" w:rsidRPr="005B0610">
        <w:rPr>
          <w:rFonts w:ascii="Arial" w:hAnsi="Arial" w:cs="Arial"/>
          <w:sz w:val="22"/>
          <w:szCs w:val="22"/>
        </w:rPr>
        <w:t>_</w:t>
      </w:r>
      <w:r w:rsidRPr="005B0610">
        <w:rPr>
          <w:rFonts w:ascii="Arial" w:hAnsi="Arial" w:cs="Arial"/>
          <w:sz w:val="22"/>
          <w:szCs w:val="22"/>
        </w:rPr>
        <w:t>_</w:t>
      </w:r>
    </w:p>
    <w:p w:rsidR="00F40EB5" w:rsidRPr="005B0610" w:rsidRDefault="00F40EB5" w:rsidP="00934C42">
      <w:pPr>
        <w:widowControl w:val="0"/>
        <w:suppressLineNumbers/>
        <w:tabs>
          <w:tab w:val="left" w:pos="3390"/>
        </w:tabs>
        <w:jc w:val="center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от «____» ____________ </w:t>
      </w:r>
      <w:r w:rsidR="00726A51" w:rsidRPr="005B0610">
        <w:rPr>
          <w:rFonts w:ascii="Arial" w:hAnsi="Arial" w:cs="Arial"/>
          <w:sz w:val="22"/>
          <w:szCs w:val="22"/>
        </w:rPr>
        <w:t>20</w:t>
      </w:r>
      <w:r w:rsidRPr="005B0610">
        <w:rPr>
          <w:rFonts w:ascii="Arial" w:hAnsi="Arial" w:cs="Arial"/>
          <w:sz w:val="22"/>
          <w:szCs w:val="22"/>
        </w:rPr>
        <w:t>____ г.</w:t>
      </w:r>
    </w:p>
    <w:p w:rsidR="00116EC1" w:rsidRPr="005B0610" w:rsidRDefault="00116EC1" w:rsidP="00934C42">
      <w:pPr>
        <w:widowControl w:val="0"/>
        <w:suppressLineNumbers/>
        <w:tabs>
          <w:tab w:val="left" w:pos="3390"/>
        </w:tabs>
        <w:jc w:val="center"/>
        <w:rPr>
          <w:rFonts w:ascii="Arial" w:hAnsi="Arial" w:cs="Arial"/>
          <w:sz w:val="22"/>
          <w:szCs w:val="22"/>
        </w:rPr>
      </w:pPr>
    </w:p>
    <w:p w:rsidR="00116EC1" w:rsidRPr="005B0610" w:rsidRDefault="00116EC1" w:rsidP="00934C42">
      <w:pPr>
        <w:widowControl w:val="0"/>
        <w:suppressLineNumbers/>
        <w:tabs>
          <w:tab w:val="left" w:pos="3390"/>
        </w:tabs>
        <w:jc w:val="center"/>
        <w:rPr>
          <w:rFonts w:ascii="Arial" w:hAnsi="Arial" w:cs="Arial"/>
          <w:sz w:val="20"/>
          <w:szCs w:val="20"/>
        </w:rPr>
      </w:pPr>
      <w:r w:rsidRPr="005B0610">
        <w:rPr>
          <w:rFonts w:ascii="Arial" w:hAnsi="Arial" w:cs="Arial"/>
          <w:sz w:val="22"/>
          <w:szCs w:val="22"/>
        </w:rPr>
        <w:t xml:space="preserve">ИГК: ______________________ </w:t>
      </w:r>
      <w:r w:rsidRPr="005B0610">
        <w:rPr>
          <w:rFonts w:ascii="Arial" w:hAnsi="Arial" w:cs="Arial"/>
          <w:i/>
          <w:sz w:val="20"/>
          <w:szCs w:val="20"/>
        </w:rPr>
        <w:t>(указывается при необходимости)</w:t>
      </w:r>
    </w:p>
    <w:p w:rsidR="00B54607" w:rsidRPr="005B0610" w:rsidRDefault="00B54607" w:rsidP="00B54607">
      <w:pPr>
        <w:widowControl w:val="0"/>
        <w:suppressLineNumbers/>
        <w:jc w:val="both"/>
        <w:rPr>
          <w:rFonts w:ascii="Arial" w:hAnsi="Arial" w:cs="Arial"/>
          <w:sz w:val="22"/>
          <w:szCs w:val="22"/>
        </w:rPr>
      </w:pPr>
    </w:p>
    <w:p w:rsidR="000A2BCE" w:rsidRPr="005B0610" w:rsidRDefault="00F40EB5" w:rsidP="00D66E76">
      <w:pPr>
        <w:ind w:firstLine="284"/>
        <w:rPr>
          <w:rFonts w:ascii="Arial" w:hAnsi="Arial" w:cs="Arial"/>
          <w:sz w:val="22"/>
          <w:szCs w:val="22"/>
        </w:rPr>
      </w:pPr>
      <w:r w:rsidRPr="00ED7BC4">
        <w:rPr>
          <w:rFonts w:ascii="Arial" w:hAnsi="Arial" w:cs="Arial"/>
          <w:b/>
          <w:sz w:val="22"/>
          <w:szCs w:val="22"/>
        </w:rPr>
        <w:t>_____________</w:t>
      </w:r>
      <w:r w:rsidR="00ED7BC4">
        <w:rPr>
          <w:rFonts w:ascii="Arial" w:hAnsi="Arial" w:cs="Arial"/>
          <w:b/>
          <w:sz w:val="22"/>
          <w:szCs w:val="22"/>
        </w:rPr>
        <w:t>_______________________________________</w:t>
      </w:r>
      <w:r w:rsidRPr="00ED7BC4">
        <w:rPr>
          <w:rFonts w:ascii="Arial" w:hAnsi="Arial" w:cs="Arial"/>
          <w:b/>
          <w:sz w:val="22"/>
          <w:szCs w:val="22"/>
        </w:rPr>
        <w:t>_</w:t>
      </w:r>
      <w:r w:rsidRPr="005B0610">
        <w:rPr>
          <w:rFonts w:ascii="Arial" w:hAnsi="Arial" w:cs="Arial"/>
          <w:sz w:val="22"/>
          <w:szCs w:val="22"/>
        </w:rPr>
        <w:t>, именуемое в дальнейшем «</w:t>
      </w:r>
      <w:r w:rsidR="00454F03">
        <w:rPr>
          <w:rFonts w:ascii="Arial" w:hAnsi="Arial" w:cs="Arial"/>
          <w:b/>
          <w:sz w:val="22"/>
          <w:szCs w:val="22"/>
        </w:rPr>
        <w:t>ПОСТАВЩИК</w:t>
      </w:r>
      <w:r w:rsidRPr="005B0610">
        <w:rPr>
          <w:rFonts w:ascii="Arial" w:hAnsi="Arial" w:cs="Arial"/>
          <w:sz w:val="22"/>
          <w:szCs w:val="22"/>
        </w:rPr>
        <w:t xml:space="preserve">», в лице _____________________________________________, действующего на основании </w:t>
      </w:r>
      <w:r w:rsidR="000A2BCE" w:rsidRPr="005B0610">
        <w:rPr>
          <w:rFonts w:ascii="Arial" w:hAnsi="Arial" w:cs="Arial"/>
          <w:sz w:val="22"/>
          <w:szCs w:val="22"/>
        </w:rPr>
        <w:t>_______________</w:t>
      </w:r>
      <w:r w:rsidR="004A04BF">
        <w:rPr>
          <w:rFonts w:ascii="Arial" w:hAnsi="Arial" w:cs="Arial"/>
          <w:sz w:val="22"/>
          <w:szCs w:val="22"/>
        </w:rPr>
        <w:t>_________________________________</w:t>
      </w:r>
      <w:r w:rsidRPr="005B0610">
        <w:rPr>
          <w:rFonts w:ascii="Arial" w:hAnsi="Arial" w:cs="Arial"/>
          <w:sz w:val="20"/>
          <w:szCs w:val="20"/>
        </w:rPr>
        <w:t xml:space="preserve"> </w:t>
      </w:r>
      <w:r w:rsidRPr="005B0610">
        <w:rPr>
          <w:rFonts w:ascii="Arial" w:hAnsi="Arial" w:cs="Arial"/>
          <w:sz w:val="22"/>
          <w:szCs w:val="22"/>
        </w:rPr>
        <w:t>обязуется поставить,</w:t>
      </w:r>
      <w:r w:rsidR="00D0649F" w:rsidRPr="005B0610">
        <w:rPr>
          <w:rFonts w:ascii="Arial" w:hAnsi="Arial" w:cs="Arial"/>
          <w:sz w:val="22"/>
          <w:szCs w:val="22"/>
        </w:rPr>
        <w:t xml:space="preserve"> </w:t>
      </w:r>
    </w:p>
    <w:p w:rsidR="00F40EB5" w:rsidRPr="005B0610" w:rsidRDefault="00D0649F" w:rsidP="00A91FFC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а </w:t>
      </w:r>
      <w:r w:rsidR="000A2BCE" w:rsidRPr="00ED7BC4">
        <w:rPr>
          <w:rFonts w:ascii="Arial" w:hAnsi="Arial" w:cs="Arial"/>
          <w:b/>
          <w:sz w:val="22"/>
          <w:szCs w:val="22"/>
        </w:rPr>
        <w:t>Акционерное общество «Саранский телевизионный завод» (АО «СТЗ»)</w:t>
      </w:r>
      <w:r w:rsidR="000A2BCE" w:rsidRPr="005B0610">
        <w:rPr>
          <w:rFonts w:ascii="Arial" w:hAnsi="Arial" w:cs="Arial"/>
          <w:sz w:val="22"/>
          <w:szCs w:val="22"/>
        </w:rPr>
        <w:t xml:space="preserve">, </w:t>
      </w:r>
      <w:r w:rsidR="00F40EB5" w:rsidRPr="005B0610">
        <w:rPr>
          <w:rFonts w:ascii="Arial" w:hAnsi="Arial" w:cs="Arial"/>
          <w:sz w:val="22"/>
          <w:szCs w:val="22"/>
        </w:rPr>
        <w:t>именуемое в дальнейшем «</w:t>
      </w:r>
      <w:r w:rsidR="00454F03">
        <w:rPr>
          <w:rFonts w:ascii="Arial" w:hAnsi="Arial" w:cs="Arial"/>
          <w:b/>
          <w:sz w:val="22"/>
          <w:szCs w:val="22"/>
        </w:rPr>
        <w:t>ПОКУПАТЕЛЬ</w:t>
      </w:r>
      <w:r w:rsidR="00F40EB5" w:rsidRPr="005B0610">
        <w:rPr>
          <w:rFonts w:ascii="Arial" w:hAnsi="Arial" w:cs="Arial"/>
          <w:sz w:val="22"/>
          <w:szCs w:val="22"/>
        </w:rPr>
        <w:t xml:space="preserve">», в лице </w:t>
      </w:r>
      <w:r w:rsidR="000A2BCE" w:rsidRPr="005B0610">
        <w:rPr>
          <w:rFonts w:ascii="Arial" w:hAnsi="Arial" w:cs="Arial"/>
          <w:sz w:val="22"/>
          <w:szCs w:val="22"/>
        </w:rPr>
        <w:t>________________________</w:t>
      </w:r>
      <w:r w:rsidR="004D4A33">
        <w:rPr>
          <w:rFonts w:ascii="Arial" w:hAnsi="Arial" w:cs="Arial"/>
          <w:sz w:val="22"/>
          <w:szCs w:val="22"/>
        </w:rPr>
        <w:t>_________</w:t>
      </w:r>
      <w:r w:rsidR="000A2BCE" w:rsidRPr="005B0610">
        <w:rPr>
          <w:rFonts w:ascii="Arial" w:hAnsi="Arial" w:cs="Arial"/>
          <w:sz w:val="22"/>
          <w:szCs w:val="22"/>
        </w:rPr>
        <w:t>__</w:t>
      </w:r>
      <w:r w:rsidR="00F40EB5" w:rsidRPr="005B0610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="000A2BCE" w:rsidRPr="005B0610">
        <w:rPr>
          <w:rFonts w:ascii="Arial" w:hAnsi="Arial" w:cs="Arial"/>
          <w:i/>
          <w:sz w:val="20"/>
          <w:szCs w:val="20"/>
        </w:rPr>
        <w:t>_____________</w:t>
      </w:r>
      <w:r w:rsidR="004D4A33">
        <w:rPr>
          <w:rFonts w:ascii="Arial" w:hAnsi="Arial" w:cs="Arial"/>
          <w:i/>
          <w:sz w:val="20"/>
          <w:szCs w:val="20"/>
        </w:rPr>
        <w:t>__________________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F40EB5" w:rsidRPr="005B0610">
        <w:rPr>
          <w:rFonts w:ascii="Arial" w:hAnsi="Arial" w:cs="Arial"/>
          <w:sz w:val="22"/>
          <w:szCs w:val="22"/>
        </w:rPr>
        <w:t xml:space="preserve">обязуется принять и оплатить следующий </w:t>
      </w:r>
      <w:r w:rsidR="00E75575" w:rsidRPr="005B0610">
        <w:rPr>
          <w:rFonts w:ascii="Arial" w:hAnsi="Arial" w:cs="Arial"/>
          <w:sz w:val="22"/>
          <w:szCs w:val="22"/>
        </w:rPr>
        <w:t>Т</w:t>
      </w:r>
      <w:r w:rsidR="00F40EB5" w:rsidRPr="005B0610">
        <w:rPr>
          <w:rFonts w:ascii="Arial" w:hAnsi="Arial" w:cs="Arial"/>
          <w:sz w:val="22"/>
          <w:szCs w:val="22"/>
        </w:rPr>
        <w:t>овар:</w:t>
      </w: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851"/>
        <w:gridCol w:w="855"/>
        <w:gridCol w:w="1064"/>
        <w:gridCol w:w="1341"/>
        <w:gridCol w:w="2126"/>
      </w:tblGrid>
      <w:tr w:rsidR="00B14537" w:rsidRPr="005B0610" w:rsidTr="00B1453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610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61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B14537" w:rsidRPr="005B0610" w:rsidRDefault="00B14537" w:rsidP="00696558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610">
              <w:rPr>
                <w:rFonts w:ascii="Arial" w:hAnsi="Arial" w:cs="Arial"/>
                <w:sz w:val="20"/>
                <w:szCs w:val="20"/>
              </w:rPr>
              <w:t>(ассортимент/номенклатура)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37" w:rsidRPr="00F55A13" w:rsidRDefault="00B14537" w:rsidP="002B7694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A13">
              <w:rPr>
                <w:rFonts w:ascii="Arial" w:hAnsi="Arial" w:cs="Arial"/>
                <w:sz w:val="18"/>
                <w:szCs w:val="18"/>
              </w:rPr>
              <w:t>ГОСТ</w:t>
            </w:r>
          </w:p>
          <w:p w:rsidR="00B14537" w:rsidRPr="005B0610" w:rsidRDefault="00B14537" w:rsidP="002B7694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13">
              <w:rPr>
                <w:rFonts w:ascii="Arial" w:hAnsi="Arial" w:cs="Arial"/>
                <w:sz w:val="18"/>
                <w:szCs w:val="18"/>
              </w:rPr>
              <w:t>(ТУ)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B14537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610">
              <w:rPr>
                <w:rFonts w:ascii="Arial" w:hAnsi="Arial" w:cs="Arial"/>
                <w:sz w:val="20"/>
                <w:szCs w:val="20"/>
              </w:rPr>
              <w:t>Ед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B0610">
              <w:rPr>
                <w:rFonts w:ascii="Arial" w:hAnsi="Arial" w:cs="Arial"/>
                <w:sz w:val="20"/>
                <w:szCs w:val="20"/>
              </w:rPr>
              <w:t>изм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C863D5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610">
              <w:rPr>
                <w:rFonts w:ascii="Arial" w:hAnsi="Arial" w:cs="Arial"/>
                <w:sz w:val="20"/>
                <w:szCs w:val="20"/>
              </w:rPr>
              <w:t>Кол</w:t>
            </w:r>
            <w:r>
              <w:rPr>
                <w:rFonts w:ascii="Arial" w:hAnsi="Arial" w:cs="Arial"/>
                <w:sz w:val="20"/>
                <w:szCs w:val="20"/>
              </w:rPr>
              <w:t>-во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Default="00B14537" w:rsidP="00B14537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</w:t>
            </w:r>
            <w:r w:rsidRPr="005B0610">
              <w:rPr>
                <w:rFonts w:ascii="Arial" w:hAnsi="Arial" w:cs="Arial"/>
                <w:sz w:val="20"/>
                <w:szCs w:val="20"/>
              </w:rPr>
              <w:t xml:space="preserve"> за ед</w:t>
            </w:r>
            <w:r>
              <w:rPr>
                <w:rFonts w:ascii="Arial" w:hAnsi="Arial" w:cs="Arial"/>
                <w:sz w:val="20"/>
                <w:szCs w:val="20"/>
              </w:rPr>
              <w:t>иницу</w:t>
            </w:r>
            <w:r w:rsidRPr="005B0610">
              <w:rPr>
                <w:rFonts w:ascii="Arial" w:hAnsi="Arial" w:cs="Arial"/>
                <w:sz w:val="20"/>
                <w:szCs w:val="20"/>
              </w:rPr>
              <w:t>, руб.</w:t>
            </w:r>
          </w:p>
          <w:p w:rsidR="00B14537" w:rsidRPr="005B0610" w:rsidRDefault="00B14537" w:rsidP="00B14537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(без НДС)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537" w:rsidRDefault="00B14537" w:rsidP="00B14537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 Товара</w:t>
            </w:r>
            <w:r w:rsidR="007E34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3437" w:rsidRPr="005B0610">
              <w:rPr>
                <w:rFonts w:ascii="Arial" w:hAnsi="Arial" w:cs="Arial"/>
                <w:sz w:val="20"/>
                <w:szCs w:val="20"/>
              </w:rPr>
              <w:t>руб</w:t>
            </w:r>
            <w:r w:rsidR="007E34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4537" w:rsidRPr="005B0610" w:rsidRDefault="00B14537" w:rsidP="00484753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B0610">
              <w:rPr>
                <w:rFonts w:ascii="Arial" w:hAnsi="Arial" w:cs="Arial"/>
                <w:sz w:val="20"/>
                <w:szCs w:val="20"/>
              </w:rPr>
              <w:t>с НДС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4753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 xml:space="preserve"> %)</w:t>
            </w:r>
            <w:r w:rsidRPr="005B0610">
              <w:rPr>
                <w:rFonts w:ascii="Arial" w:hAnsi="Arial" w:cs="Arial"/>
                <w:sz w:val="20"/>
                <w:szCs w:val="20"/>
              </w:rPr>
              <w:t>,.</w:t>
            </w:r>
          </w:p>
        </w:tc>
      </w:tr>
      <w:tr w:rsidR="00B14537" w:rsidRPr="005B0610" w:rsidTr="00B1453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537" w:rsidRPr="005B0610" w:rsidTr="00B1453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B0610">
              <w:rPr>
                <w:rFonts w:ascii="Arial" w:hAnsi="Arial" w:cs="Arial"/>
                <w:i/>
                <w:sz w:val="20"/>
                <w:szCs w:val="20"/>
              </w:rPr>
              <w:t>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537" w:rsidRPr="005B0610" w:rsidTr="00B14537">
        <w:trPr>
          <w:trHeight w:val="203"/>
          <w:jc w:val="center"/>
        </w:trPr>
        <w:tc>
          <w:tcPr>
            <w:tcW w:w="7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37" w:rsidRPr="005B0610" w:rsidRDefault="007E3437" w:rsidP="007E3437">
            <w:pPr>
              <w:widowControl w:val="0"/>
              <w:suppressLineNumbers/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  <w:r w:rsidR="00B14537" w:rsidRPr="005B061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537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4537" w:rsidRPr="005B0610" w:rsidRDefault="00B14537" w:rsidP="00934C42">
            <w:pPr>
              <w:widowControl w:val="0"/>
              <w:suppressLineNumber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т.ч. НДС - </w:t>
            </w:r>
          </w:p>
        </w:tc>
      </w:tr>
    </w:tbl>
    <w:p w:rsidR="00F40EB5" w:rsidRPr="005B0610" w:rsidRDefault="009002F8" w:rsidP="009002F8">
      <w:pPr>
        <w:widowControl w:val="0"/>
        <w:suppressLineNumbers/>
        <w:autoSpaceDN w:val="0"/>
        <w:spacing w:line="240" w:lineRule="atLeast"/>
        <w:jc w:val="both"/>
        <w:textAlignment w:val="baseline"/>
        <w:rPr>
          <w:rFonts w:ascii="Arial" w:hAnsi="Arial" w:cs="Arial"/>
          <w:i/>
          <w:kern w:val="3"/>
          <w:sz w:val="22"/>
          <w:szCs w:val="22"/>
          <w:lang w:eastAsia="ru-RU"/>
        </w:rPr>
      </w:pPr>
      <w:r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1. 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Условия оплаты: </w:t>
      </w:r>
      <w:r w:rsidR="00F40EB5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>___</w:t>
      </w:r>
      <w:r w:rsidR="00C075E7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>______________________________________________</w:t>
      </w:r>
      <w:r w:rsidR="00F40EB5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>_</w:t>
      </w:r>
      <w:r w:rsidR="004D4A33">
        <w:rPr>
          <w:rFonts w:ascii="Arial" w:hAnsi="Arial" w:cs="Arial"/>
          <w:i/>
          <w:kern w:val="3"/>
          <w:sz w:val="22"/>
          <w:szCs w:val="22"/>
          <w:lang w:eastAsia="ru-RU"/>
        </w:rPr>
        <w:t>____________</w:t>
      </w:r>
    </w:p>
    <w:p w:rsidR="00C1409A" w:rsidRPr="005B0610" w:rsidRDefault="002B7694" w:rsidP="0068194A">
      <w:pPr>
        <w:widowControl w:val="0"/>
        <w:suppressLineNumbers/>
        <w:autoSpaceDN w:val="0"/>
        <w:spacing w:line="240" w:lineRule="atLeast"/>
        <w:jc w:val="both"/>
        <w:textAlignment w:val="baseline"/>
        <w:rPr>
          <w:rFonts w:ascii="Arial" w:hAnsi="Arial" w:cs="Arial"/>
          <w:i/>
          <w:kern w:val="3"/>
          <w:sz w:val="22"/>
          <w:szCs w:val="22"/>
          <w:lang w:eastAsia="ru-RU"/>
        </w:rPr>
      </w:pPr>
      <w:r w:rsidRPr="005B0610">
        <w:rPr>
          <w:rFonts w:ascii="Arial" w:hAnsi="Arial" w:cs="Arial"/>
          <w:kern w:val="3"/>
          <w:sz w:val="22"/>
          <w:szCs w:val="22"/>
          <w:lang w:eastAsia="ru-RU"/>
        </w:rPr>
        <w:t>2</w:t>
      </w:r>
      <w:r w:rsidR="009002F8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. 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Срок поставки: </w:t>
      </w:r>
      <w:r w:rsidR="00F40EB5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>_____</w:t>
      </w:r>
      <w:r w:rsidR="00764CE6" w:rsidRPr="005B0610">
        <w:rPr>
          <w:rFonts w:ascii="Arial" w:hAnsi="Arial" w:cs="Arial"/>
          <w:kern w:val="3"/>
          <w:sz w:val="22"/>
          <w:szCs w:val="22"/>
          <w:lang w:eastAsia="ru-RU"/>
        </w:rPr>
        <w:t>(_____)</w:t>
      </w:r>
      <w:r w:rsidR="00736248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 xml:space="preserve"> </w:t>
      </w:r>
      <w:r w:rsidR="00736248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календарных 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дней с </w:t>
      </w:r>
      <w:r w:rsidR="000D31DA" w:rsidRPr="005B0610">
        <w:rPr>
          <w:rFonts w:ascii="Arial" w:hAnsi="Arial" w:cs="Arial"/>
          <w:kern w:val="3"/>
          <w:sz w:val="22"/>
          <w:szCs w:val="22"/>
          <w:lang w:eastAsia="ru-RU"/>
        </w:rPr>
        <w:t>даты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 </w:t>
      </w:r>
      <w:r w:rsidR="000D31DA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подписания настоящей </w:t>
      </w:r>
      <w:r w:rsidR="003B2200" w:rsidRPr="005B0610">
        <w:rPr>
          <w:rFonts w:ascii="Arial" w:hAnsi="Arial" w:cs="Arial"/>
          <w:kern w:val="3"/>
          <w:sz w:val="22"/>
          <w:szCs w:val="22"/>
          <w:lang w:eastAsia="ru-RU"/>
        </w:rPr>
        <w:t>С</w:t>
      </w:r>
      <w:r w:rsidR="000D31DA" w:rsidRPr="005B0610">
        <w:rPr>
          <w:rFonts w:ascii="Arial" w:hAnsi="Arial" w:cs="Arial"/>
          <w:kern w:val="3"/>
          <w:sz w:val="22"/>
          <w:szCs w:val="22"/>
          <w:lang w:eastAsia="ru-RU"/>
        </w:rPr>
        <w:t>пецификации</w:t>
      </w:r>
      <w:r w:rsidR="00F4737E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>.</w:t>
      </w:r>
      <w:r w:rsidR="00736248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 xml:space="preserve"> </w:t>
      </w:r>
    </w:p>
    <w:p w:rsidR="00D81787" w:rsidRPr="005B0610" w:rsidRDefault="00D81787" w:rsidP="00A91FFC">
      <w:pPr>
        <w:widowControl w:val="0"/>
        <w:suppressLineNumbers/>
        <w:autoSpaceDN w:val="0"/>
        <w:spacing w:line="240" w:lineRule="atLeast"/>
        <w:ind w:firstLine="284"/>
        <w:jc w:val="both"/>
        <w:textAlignment w:val="baseline"/>
        <w:rPr>
          <w:rFonts w:ascii="Arial" w:hAnsi="Arial" w:cs="Arial"/>
          <w:i/>
          <w:kern w:val="3"/>
          <w:sz w:val="20"/>
          <w:szCs w:val="20"/>
          <w:lang w:eastAsia="ru-RU"/>
        </w:rPr>
      </w:pPr>
      <w:r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Допускается поставка Товара отдельными партиями: </w:t>
      </w:r>
      <w:r w:rsidRPr="005B0610">
        <w:rPr>
          <w:rFonts w:ascii="Arial" w:hAnsi="Arial" w:cs="Arial"/>
          <w:i/>
          <w:kern w:val="3"/>
          <w:sz w:val="20"/>
          <w:szCs w:val="20"/>
          <w:lang w:eastAsia="ru-RU"/>
        </w:rPr>
        <w:t>______(да/нет – указать нужное)</w:t>
      </w:r>
    </w:p>
    <w:p w:rsidR="00F40EB5" w:rsidRPr="005B0610" w:rsidRDefault="002B7694" w:rsidP="0068194A">
      <w:pPr>
        <w:widowControl w:val="0"/>
        <w:suppressLineNumbers/>
        <w:autoSpaceDN w:val="0"/>
        <w:spacing w:line="240" w:lineRule="atLeast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ru-RU"/>
        </w:rPr>
      </w:pPr>
      <w:r w:rsidRPr="005B0610">
        <w:rPr>
          <w:rFonts w:ascii="Arial" w:hAnsi="Arial" w:cs="Arial"/>
          <w:kern w:val="3"/>
          <w:sz w:val="22"/>
          <w:szCs w:val="22"/>
          <w:lang w:eastAsia="ru-RU"/>
        </w:rPr>
        <w:t>3</w:t>
      </w:r>
      <w:r w:rsidR="00953D73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. 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Условия доставки: </w:t>
      </w:r>
      <w:r w:rsidR="003C2AA4" w:rsidRPr="005B0610">
        <w:rPr>
          <w:rFonts w:ascii="Arial" w:hAnsi="Arial" w:cs="Arial"/>
          <w:kern w:val="3"/>
          <w:sz w:val="22"/>
          <w:szCs w:val="22"/>
          <w:lang w:eastAsia="ru-RU"/>
        </w:rPr>
        <w:t>______________________________</w:t>
      </w:r>
      <w:r w:rsidR="004D4A33">
        <w:rPr>
          <w:rFonts w:ascii="Arial" w:hAnsi="Arial" w:cs="Arial"/>
          <w:kern w:val="3"/>
          <w:sz w:val="22"/>
          <w:szCs w:val="22"/>
          <w:lang w:eastAsia="ru-RU"/>
        </w:rPr>
        <w:t>______________________________</w:t>
      </w:r>
    </w:p>
    <w:p w:rsidR="00F40EB5" w:rsidRPr="005B0610" w:rsidRDefault="002B7694" w:rsidP="0068194A">
      <w:pPr>
        <w:widowControl w:val="0"/>
        <w:suppressLineNumbers/>
        <w:autoSpaceDN w:val="0"/>
        <w:spacing w:line="240" w:lineRule="atLeast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ru-RU"/>
        </w:rPr>
      </w:pPr>
      <w:r w:rsidRPr="005B0610">
        <w:rPr>
          <w:rFonts w:ascii="Arial" w:hAnsi="Arial" w:cs="Arial"/>
          <w:kern w:val="3"/>
          <w:sz w:val="22"/>
          <w:szCs w:val="22"/>
          <w:lang w:eastAsia="ru-RU"/>
        </w:rPr>
        <w:t>4</w:t>
      </w:r>
      <w:r w:rsidR="00116EC1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. 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Гарантийный срок на </w:t>
      </w:r>
      <w:r w:rsidR="00E84CAE" w:rsidRPr="005B0610">
        <w:rPr>
          <w:rFonts w:ascii="Arial" w:hAnsi="Arial" w:cs="Arial"/>
          <w:kern w:val="3"/>
          <w:sz w:val="22"/>
          <w:szCs w:val="22"/>
          <w:lang w:eastAsia="ru-RU"/>
        </w:rPr>
        <w:t>Товар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 составляет</w:t>
      </w:r>
      <w:r w:rsidR="00DC0945" w:rsidRPr="005B0610">
        <w:rPr>
          <w:rFonts w:ascii="Arial" w:hAnsi="Arial" w:cs="Arial"/>
          <w:kern w:val="3"/>
          <w:sz w:val="22"/>
          <w:szCs w:val="22"/>
          <w:lang w:eastAsia="ru-RU"/>
        </w:rPr>
        <w:t>: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 </w:t>
      </w:r>
      <w:r w:rsidR="00F40EB5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>_____</w:t>
      </w:r>
      <w:r w:rsidR="00D0649F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>_______</w:t>
      </w:r>
      <w:r w:rsidR="00F40EB5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 xml:space="preserve"> </w:t>
      </w:r>
      <w:r w:rsidR="008E6E02" w:rsidRPr="005B0610">
        <w:rPr>
          <w:rFonts w:ascii="Arial" w:hAnsi="Arial" w:cs="Arial"/>
          <w:kern w:val="3"/>
          <w:sz w:val="22"/>
          <w:szCs w:val="22"/>
          <w:lang w:eastAsia="ru-RU"/>
        </w:rPr>
        <w:t>месяцев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 с даты поставки </w:t>
      </w:r>
      <w:r w:rsidR="00810793" w:rsidRPr="005B0610">
        <w:rPr>
          <w:rFonts w:ascii="Arial" w:hAnsi="Arial" w:cs="Arial"/>
          <w:kern w:val="3"/>
          <w:sz w:val="22"/>
          <w:szCs w:val="22"/>
          <w:lang w:eastAsia="ru-RU"/>
        </w:rPr>
        <w:t>Т</w:t>
      </w:r>
      <w:r w:rsidR="00F40EB5" w:rsidRPr="005B0610">
        <w:rPr>
          <w:rFonts w:ascii="Arial" w:hAnsi="Arial" w:cs="Arial"/>
          <w:kern w:val="3"/>
          <w:sz w:val="22"/>
          <w:szCs w:val="22"/>
          <w:lang w:eastAsia="ru-RU"/>
        </w:rPr>
        <w:t>овара.</w:t>
      </w:r>
    </w:p>
    <w:p w:rsidR="000F5C7D" w:rsidRPr="005B0610" w:rsidRDefault="002B7694" w:rsidP="0068194A">
      <w:pPr>
        <w:widowControl w:val="0"/>
        <w:suppressLineNumbers/>
        <w:autoSpaceDN w:val="0"/>
        <w:spacing w:line="240" w:lineRule="atLeast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ru-RU"/>
        </w:rPr>
      </w:pPr>
      <w:r w:rsidRPr="005B0610">
        <w:rPr>
          <w:rFonts w:ascii="Arial" w:hAnsi="Arial" w:cs="Arial"/>
          <w:kern w:val="3"/>
          <w:sz w:val="22"/>
          <w:szCs w:val="22"/>
          <w:lang w:eastAsia="ru-RU"/>
        </w:rPr>
        <w:t>5</w:t>
      </w:r>
      <w:r w:rsidR="00116EC1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. </w:t>
      </w:r>
      <w:r w:rsidR="00DC7C49" w:rsidRPr="005B0610">
        <w:rPr>
          <w:rFonts w:ascii="Arial" w:hAnsi="Arial" w:cs="Arial"/>
          <w:kern w:val="3"/>
          <w:sz w:val="22"/>
          <w:szCs w:val="22"/>
          <w:lang w:eastAsia="ru-RU"/>
        </w:rPr>
        <w:t>Особые (иные) условия:</w:t>
      </w:r>
      <w:r w:rsidR="00D0649F" w:rsidRPr="005B0610">
        <w:rPr>
          <w:rFonts w:ascii="Arial" w:hAnsi="Arial" w:cs="Arial"/>
          <w:kern w:val="3"/>
          <w:sz w:val="22"/>
          <w:szCs w:val="22"/>
          <w:lang w:eastAsia="ru-RU"/>
        </w:rPr>
        <w:t>_________________________________</w:t>
      </w:r>
      <w:r w:rsidR="00F519C6">
        <w:rPr>
          <w:rFonts w:ascii="Arial" w:hAnsi="Arial" w:cs="Arial"/>
          <w:kern w:val="3"/>
          <w:sz w:val="22"/>
          <w:szCs w:val="22"/>
          <w:lang w:eastAsia="ru-RU"/>
        </w:rPr>
        <w:t>_____________________</w:t>
      </w:r>
    </w:p>
    <w:p w:rsidR="00F40EB5" w:rsidRPr="005B0610" w:rsidRDefault="000F5C7D" w:rsidP="0068194A">
      <w:pPr>
        <w:widowControl w:val="0"/>
        <w:suppressLineNumbers/>
        <w:autoSpaceDN w:val="0"/>
        <w:spacing w:line="240" w:lineRule="atLeast"/>
        <w:jc w:val="both"/>
        <w:textAlignment w:val="baseline"/>
        <w:rPr>
          <w:rFonts w:ascii="Arial" w:hAnsi="Arial" w:cs="Arial"/>
          <w:i/>
          <w:kern w:val="3"/>
          <w:sz w:val="20"/>
          <w:szCs w:val="20"/>
          <w:lang w:eastAsia="ru-RU"/>
        </w:rPr>
      </w:pPr>
      <w:r w:rsidRPr="005B0610">
        <w:rPr>
          <w:rFonts w:ascii="Arial" w:hAnsi="Arial" w:cs="Arial"/>
          <w:kern w:val="3"/>
          <w:sz w:val="22"/>
          <w:szCs w:val="22"/>
          <w:lang w:eastAsia="ru-RU"/>
        </w:rPr>
        <w:t>_________________________</w:t>
      </w:r>
      <w:r w:rsidR="00F519C6">
        <w:rPr>
          <w:rFonts w:ascii="Arial" w:hAnsi="Arial" w:cs="Arial"/>
          <w:kern w:val="3"/>
          <w:sz w:val="22"/>
          <w:szCs w:val="22"/>
          <w:lang w:eastAsia="ru-RU"/>
        </w:rPr>
        <w:t>______________________</w:t>
      </w:r>
      <w:r w:rsidR="005016F6" w:rsidRPr="005B0610">
        <w:rPr>
          <w:rFonts w:ascii="Arial" w:hAnsi="Arial" w:cs="Arial"/>
          <w:kern w:val="3"/>
          <w:sz w:val="22"/>
          <w:szCs w:val="22"/>
          <w:lang w:eastAsia="ru-RU"/>
        </w:rPr>
        <w:t>__</w:t>
      </w:r>
      <w:r w:rsidR="00DC7C49" w:rsidRPr="005B0610">
        <w:rPr>
          <w:rFonts w:ascii="Arial" w:hAnsi="Arial" w:cs="Arial"/>
          <w:i/>
          <w:kern w:val="3"/>
          <w:sz w:val="20"/>
          <w:szCs w:val="20"/>
          <w:lang w:eastAsia="ru-RU"/>
        </w:rPr>
        <w:t>(</w:t>
      </w:r>
      <w:r w:rsidR="00F07EC3" w:rsidRPr="005B0610">
        <w:rPr>
          <w:rFonts w:ascii="Arial" w:hAnsi="Arial" w:cs="Arial"/>
          <w:i/>
          <w:kern w:val="3"/>
          <w:sz w:val="20"/>
          <w:szCs w:val="20"/>
          <w:lang w:eastAsia="ru-RU"/>
        </w:rPr>
        <w:t>указывается</w:t>
      </w:r>
      <w:r w:rsidR="00DC7C49" w:rsidRPr="005B0610">
        <w:rPr>
          <w:rFonts w:ascii="Arial" w:hAnsi="Arial" w:cs="Arial"/>
          <w:i/>
          <w:kern w:val="3"/>
          <w:sz w:val="20"/>
          <w:szCs w:val="20"/>
          <w:lang w:eastAsia="ru-RU"/>
        </w:rPr>
        <w:t xml:space="preserve"> при необходимости)</w:t>
      </w:r>
      <w:r w:rsidR="00EC2D6E" w:rsidRPr="005B0610">
        <w:rPr>
          <w:rFonts w:ascii="Arial" w:hAnsi="Arial" w:cs="Arial"/>
          <w:i/>
          <w:kern w:val="3"/>
          <w:sz w:val="20"/>
          <w:szCs w:val="20"/>
          <w:lang w:eastAsia="ru-RU"/>
        </w:rPr>
        <w:t>.</w:t>
      </w:r>
    </w:p>
    <w:p w:rsidR="00116EC1" w:rsidRPr="005B0610" w:rsidRDefault="00235026" w:rsidP="0068194A">
      <w:pPr>
        <w:widowControl w:val="0"/>
        <w:suppressLineNumbers/>
        <w:autoSpaceDN w:val="0"/>
        <w:spacing w:line="240" w:lineRule="atLeast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ru-RU"/>
        </w:rPr>
      </w:pPr>
      <w:r w:rsidRPr="005B0610">
        <w:rPr>
          <w:rFonts w:ascii="Arial" w:hAnsi="Arial" w:cs="Arial"/>
          <w:kern w:val="3"/>
          <w:sz w:val="22"/>
          <w:szCs w:val="22"/>
          <w:lang w:eastAsia="ru-RU"/>
        </w:rPr>
        <w:t>6</w:t>
      </w:r>
      <w:r w:rsidR="00116EC1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. </w:t>
      </w:r>
      <w:r w:rsidR="0072728C" w:rsidRPr="005B0610">
        <w:rPr>
          <w:rFonts w:ascii="Arial" w:hAnsi="Arial" w:cs="Arial"/>
          <w:kern w:val="3"/>
          <w:sz w:val="22"/>
          <w:szCs w:val="22"/>
          <w:lang w:eastAsia="ru-RU"/>
        </w:rPr>
        <w:t>Актуальные б</w:t>
      </w:r>
      <w:r w:rsidR="00116EC1" w:rsidRPr="005B0610">
        <w:rPr>
          <w:rFonts w:ascii="Arial" w:hAnsi="Arial" w:cs="Arial"/>
          <w:kern w:val="3"/>
          <w:sz w:val="22"/>
          <w:szCs w:val="22"/>
          <w:lang w:eastAsia="ru-RU"/>
        </w:rPr>
        <w:t>анковские реквизиты Сторон</w:t>
      </w:r>
      <w:r w:rsidR="009F33F2" w:rsidRPr="005B0610">
        <w:rPr>
          <w:rFonts w:ascii="Arial" w:hAnsi="Arial" w:cs="Arial"/>
          <w:kern w:val="3"/>
          <w:sz w:val="22"/>
          <w:szCs w:val="22"/>
          <w:lang w:eastAsia="ru-RU"/>
        </w:rPr>
        <w:t xml:space="preserve"> </w:t>
      </w:r>
      <w:r w:rsidR="009F33F2" w:rsidRPr="005B0610">
        <w:rPr>
          <w:rFonts w:ascii="Arial" w:hAnsi="Arial" w:cs="Arial"/>
          <w:i/>
          <w:kern w:val="3"/>
          <w:sz w:val="22"/>
          <w:szCs w:val="22"/>
          <w:lang w:eastAsia="ru-RU"/>
        </w:rPr>
        <w:t>(</w:t>
      </w:r>
      <w:r w:rsidR="009F33F2" w:rsidRPr="005B0610">
        <w:rPr>
          <w:rFonts w:ascii="Arial" w:hAnsi="Arial" w:cs="Arial"/>
          <w:i/>
          <w:kern w:val="3"/>
          <w:sz w:val="20"/>
          <w:szCs w:val="20"/>
          <w:lang w:eastAsia="ru-RU"/>
        </w:rPr>
        <w:t>заполняется при использовании отд. счетов)</w:t>
      </w:r>
      <w:r w:rsidR="00116EC1" w:rsidRPr="005B0610">
        <w:rPr>
          <w:rFonts w:ascii="Arial" w:hAnsi="Arial" w:cs="Arial"/>
          <w:kern w:val="3"/>
          <w:sz w:val="22"/>
          <w:szCs w:val="22"/>
          <w:lang w:eastAsia="ru-RU"/>
        </w:rPr>
        <w:t>:</w:t>
      </w:r>
    </w:p>
    <w:p w:rsidR="00116EC1" w:rsidRPr="005B0610" w:rsidRDefault="00116EC1" w:rsidP="00116EC1">
      <w:pPr>
        <w:widowControl w:val="0"/>
        <w:suppressLineNumbers/>
        <w:autoSpaceDN w:val="0"/>
        <w:spacing w:after="200" w:line="240" w:lineRule="atLeast"/>
        <w:jc w:val="both"/>
        <w:textAlignment w:val="baseline"/>
        <w:rPr>
          <w:rFonts w:ascii="Arial" w:hAnsi="Arial" w:cs="Arial"/>
          <w:b/>
          <w:kern w:val="3"/>
          <w:sz w:val="20"/>
          <w:szCs w:val="20"/>
          <w:lang w:eastAsia="ru-RU"/>
        </w:rPr>
      </w:pPr>
      <w:r w:rsidRPr="005B0610">
        <w:rPr>
          <w:rFonts w:ascii="Arial" w:hAnsi="Arial" w:cs="Arial"/>
          <w:b/>
          <w:kern w:val="3"/>
          <w:sz w:val="20"/>
          <w:szCs w:val="20"/>
          <w:lang w:eastAsia="ru-RU"/>
        </w:rPr>
        <w:t>П</w:t>
      </w:r>
      <w:r w:rsidR="00454F03">
        <w:rPr>
          <w:rFonts w:ascii="Arial" w:hAnsi="Arial" w:cs="Arial"/>
          <w:b/>
          <w:kern w:val="3"/>
          <w:sz w:val="20"/>
          <w:szCs w:val="20"/>
          <w:lang w:eastAsia="ru-RU"/>
        </w:rPr>
        <w:t>ОКУПАТЕЛЬ</w:t>
      </w:r>
      <w:r w:rsidRPr="005B0610">
        <w:rPr>
          <w:rFonts w:ascii="Arial" w:hAnsi="Arial" w:cs="Arial"/>
          <w:b/>
          <w:kern w:val="3"/>
          <w:sz w:val="20"/>
          <w:szCs w:val="20"/>
          <w:lang w:eastAsia="ru-RU"/>
        </w:rPr>
        <w:t>:</w:t>
      </w:r>
      <w:r w:rsidR="00454F03">
        <w:rPr>
          <w:rFonts w:ascii="Arial" w:hAnsi="Arial" w:cs="Arial"/>
          <w:b/>
          <w:kern w:val="3"/>
          <w:sz w:val="20"/>
          <w:szCs w:val="20"/>
          <w:lang w:eastAsia="ru-RU"/>
        </w:rPr>
        <w:tab/>
      </w:r>
      <w:r w:rsidR="00454F03">
        <w:rPr>
          <w:rFonts w:ascii="Arial" w:hAnsi="Arial" w:cs="Arial"/>
          <w:b/>
          <w:kern w:val="3"/>
          <w:sz w:val="20"/>
          <w:szCs w:val="20"/>
          <w:lang w:eastAsia="ru-RU"/>
        </w:rPr>
        <w:tab/>
      </w:r>
      <w:r w:rsidR="00454F03">
        <w:rPr>
          <w:rFonts w:ascii="Arial" w:hAnsi="Arial" w:cs="Arial"/>
          <w:b/>
          <w:kern w:val="3"/>
          <w:sz w:val="20"/>
          <w:szCs w:val="20"/>
          <w:lang w:eastAsia="ru-RU"/>
        </w:rPr>
        <w:tab/>
      </w:r>
      <w:r w:rsidR="00454F03">
        <w:rPr>
          <w:rFonts w:ascii="Arial" w:hAnsi="Arial" w:cs="Arial"/>
          <w:b/>
          <w:kern w:val="3"/>
          <w:sz w:val="20"/>
          <w:szCs w:val="20"/>
          <w:lang w:eastAsia="ru-RU"/>
        </w:rPr>
        <w:tab/>
      </w:r>
      <w:r w:rsidR="00454F03">
        <w:rPr>
          <w:rFonts w:ascii="Arial" w:hAnsi="Arial" w:cs="Arial"/>
          <w:b/>
          <w:kern w:val="3"/>
          <w:sz w:val="20"/>
          <w:szCs w:val="20"/>
          <w:lang w:eastAsia="ru-RU"/>
        </w:rPr>
        <w:tab/>
        <w:t>ПОСТАВЩИК</w:t>
      </w:r>
      <w:r w:rsidRPr="005B0610">
        <w:rPr>
          <w:rFonts w:ascii="Arial" w:hAnsi="Arial" w:cs="Arial"/>
          <w:b/>
          <w:kern w:val="3"/>
          <w:sz w:val="20"/>
          <w:szCs w:val="20"/>
          <w:lang w:eastAsia="ru-RU"/>
        </w:rPr>
        <w:t>:</w:t>
      </w:r>
    </w:p>
    <w:p w:rsidR="00E42CF0" w:rsidRPr="005B0610" w:rsidRDefault="00E42CF0" w:rsidP="00E42CF0">
      <w:pPr>
        <w:rPr>
          <w:rFonts w:ascii="Arial" w:hAnsi="Arial" w:cs="Arial"/>
          <w:sz w:val="20"/>
          <w:szCs w:val="20"/>
        </w:rPr>
      </w:pPr>
      <w:r w:rsidRPr="005B0610">
        <w:rPr>
          <w:rFonts w:ascii="Arial" w:hAnsi="Arial" w:cs="Arial"/>
          <w:sz w:val="20"/>
          <w:szCs w:val="20"/>
        </w:rPr>
        <w:t>Наименование банка:____________________</w:t>
      </w:r>
      <w:r w:rsidR="00A91FFC">
        <w:rPr>
          <w:rFonts w:ascii="Arial" w:hAnsi="Arial" w:cs="Arial"/>
          <w:b/>
          <w:sz w:val="20"/>
          <w:szCs w:val="20"/>
        </w:rPr>
        <w:tab/>
      </w:r>
      <w:r w:rsidRPr="005B0610">
        <w:rPr>
          <w:rFonts w:ascii="Arial" w:hAnsi="Arial" w:cs="Arial"/>
          <w:sz w:val="20"/>
          <w:szCs w:val="20"/>
        </w:rPr>
        <w:t>Наименование банка:____________________</w:t>
      </w:r>
    </w:p>
    <w:p w:rsidR="00E42CF0" w:rsidRPr="005B0610" w:rsidRDefault="00AE05C9" w:rsidP="00E42CF0">
      <w:pPr>
        <w:rPr>
          <w:rFonts w:ascii="Arial" w:hAnsi="Arial" w:cs="Arial"/>
          <w:sz w:val="20"/>
          <w:szCs w:val="20"/>
        </w:rPr>
      </w:pPr>
      <w:r w:rsidRPr="005B0610">
        <w:rPr>
          <w:rFonts w:ascii="Arial" w:hAnsi="Arial" w:cs="Arial"/>
          <w:sz w:val="20"/>
          <w:szCs w:val="20"/>
        </w:rPr>
        <w:t>отд/</w:t>
      </w:r>
      <w:r w:rsidR="002D06F0" w:rsidRPr="005B0610">
        <w:rPr>
          <w:rFonts w:ascii="Arial" w:hAnsi="Arial" w:cs="Arial"/>
          <w:sz w:val="20"/>
          <w:szCs w:val="20"/>
        </w:rPr>
        <w:t>сч</w:t>
      </w:r>
      <w:r w:rsidR="00E42CF0" w:rsidRPr="005B0610">
        <w:rPr>
          <w:rFonts w:ascii="Arial" w:hAnsi="Arial" w:cs="Arial"/>
          <w:sz w:val="20"/>
          <w:szCs w:val="20"/>
        </w:rPr>
        <w:t xml:space="preserve"> ____</w:t>
      </w:r>
      <w:r w:rsidR="002D06F0" w:rsidRPr="005B0610">
        <w:rPr>
          <w:rFonts w:ascii="Arial" w:hAnsi="Arial" w:cs="Arial"/>
          <w:sz w:val="20"/>
          <w:szCs w:val="20"/>
        </w:rPr>
        <w:t>________________________</w:t>
      </w:r>
      <w:r w:rsidR="00520408" w:rsidRPr="005B0610">
        <w:rPr>
          <w:rFonts w:ascii="Arial" w:hAnsi="Arial" w:cs="Arial"/>
          <w:sz w:val="20"/>
          <w:szCs w:val="20"/>
        </w:rPr>
        <w:t>_____</w:t>
      </w:r>
      <w:r w:rsidR="00A91FFC">
        <w:rPr>
          <w:rFonts w:ascii="Arial" w:hAnsi="Arial" w:cs="Arial"/>
          <w:sz w:val="20"/>
          <w:szCs w:val="20"/>
        </w:rPr>
        <w:tab/>
      </w:r>
      <w:r w:rsidR="002D06F0" w:rsidRPr="005B0610">
        <w:rPr>
          <w:rFonts w:ascii="Arial" w:hAnsi="Arial" w:cs="Arial"/>
          <w:sz w:val="20"/>
          <w:szCs w:val="20"/>
        </w:rPr>
        <w:t>отд</w:t>
      </w:r>
      <w:r w:rsidRPr="005B0610">
        <w:rPr>
          <w:rFonts w:ascii="Arial" w:hAnsi="Arial" w:cs="Arial"/>
          <w:sz w:val="20"/>
          <w:szCs w:val="20"/>
        </w:rPr>
        <w:t>/</w:t>
      </w:r>
      <w:r w:rsidR="002D06F0" w:rsidRPr="005B0610">
        <w:rPr>
          <w:rFonts w:ascii="Arial" w:hAnsi="Arial" w:cs="Arial"/>
          <w:sz w:val="20"/>
          <w:szCs w:val="20"/>
        </w:rPr>
        <w:t xml:space="preserve"> сч</w:t>
      </w:r>
      <w:r w:rsidR="00E42CF0" w:rsidRPr="005B0610">
        <w:rPr>
          <w:rFonts w:ascii="Arial" w:hAnsi="Arial" w:cs="Arial"/>
          <w:sz w:val="20"/>
          <w:szCs w:val="20"/>
        </w:rPr>
        <w:t>___________________________</w:t>
      </w:r>
      <w:r w:rsidR="00520408" w:rsidRPr="005B0610">
        <w:rPr>
          <w:rFonts w:ascii="Arial" w:hAnsi="Arial" w:cs="Arial"/>
          <w:sz w:val="20"/>
          <w:szCs w:val="20"/>
        </w:rPr>
        <w:t>_____</w:t>
      </w:r>
    </w:p>
    <w:p w:rsidR="00E42CF0" w:rsidRPr="005B0610" w:rsidRDefault="00E42CF0" w:rsidP="00E42CF0">
      <w:pPr>
        <w:rPr>
          <w:rFonts w:ascii="Arial" w:hAnsi="Arial" w:cs="Arial"/>
          <w:sz w:val="20"/>
          <w:szCs w:val="20"/>
        </w:rPr>
      </w:pPr>
      <w:r w:rsidRPr="005B0610">
        <w:rPr>
          <w:rFonts w:ascii="Arial" w:hAnsi="Arial" w:cs="Arial"/>
          <w:sz w:val="20"/>
          <w:szCs w:val="20"/>
        </w:rPr>
        <w:t>к/сч ___________________________________</w:t>
      </w:r>
      <w:r w:rsidR="00A91FFC">
        <w:rPr>
          <w:rFonts w:ascii="Arial" w:hAnsi="Arial" w:cs="Arial"/>
          <w:sz w:val="20"/>
          <w:szCs w:val="20"/>
        </w:rPr>
        <w:tab/>
      </w:r>
      <w:r w:rsidRPr="005B0610">
        <w:rPr>
          <w:rFonts w:ascii="Arial" w:hAnsi="Arial" w:cs="Arial"/>
          <w:sz w:val="20"/>
          <w:szCs w:val="20"/>
        </w:rPr>
        <w:t>к/сч __________________________________</w:t>
      </w:r>
    </w:p>
    <w:p w:rsidR="00E42CF0" w:rsidRPr="005B0610" w:rsidRDefault="00E42CF0" w:rsidP="00E42CF0">
      <w:pPr>
        <w:rPr>
          <w:rFonts w:ascii="Arial" w:hAnsi="Arial" w:cs="Arial"/>
          <w:sz w:val="20"/>
          <w:szCs w:val="20"/>
        </w:rPr>
      </w:pPr>
      <w:r w:rsidRPr="005B0610">
        <w:rPr>
          <w:rFonts w:ascii="Arial" w:hAnsi="Arial" w:cs="Arial"/>
          <w:sz w:val="20"/>
          <w:szCs w:val="20"/>
        </w:rPr>
        <w:t>БИК ____</w:t>
      </w:r>
      <w:r w:rsidR="00A91FFC">
        <w:rPr>
          <w:rFonts w:ascii="Arial" w:hAnsi="Arial" w:cs="Arial"/>
          <w:sz w:val="20"/>
          <w:szCs w:val="20"/>
        </w:rPr>
        <w:t>_______________________________</w:t>
      </w:r>
      <w:r w:rsidR="00A91FFC">
        <w:rPr>
          <w:rFonts w:ascii="Arial" w:hAnsi="Arial" w:cs="Arial"/>
          <w:sz w:val="20"/>
          <w:szCs w:val="20"/>
        </w:rPr>
        <w:tab/>
      </w:r>
      <w:r w:rsidRPr="005B0610">
        <w:rPr>
          <w:rFonts w:ascii="Arial" w:hAnsi="Arial" w:cs="Arial"/>
          <w:sz w:val="20"/>
          <w:szCs w:val="20"/>
        </w:rPr>
        <w:t>БИК__________________________________</w:t>
      </w:r>
    </w:p>
    <w:p w:rsidR="00E42CF0" w:rsidRPr="005B0610" w:rsidRDefault="00E42CF0" w:rsidP="00E42CF0">
      <w:pPr>
        <w:widowControl w:val="0"/>
        <w:suppressLineNumber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520408" w:rsidRPr="005B0610" w:rsidRDefault="00C21FCC" w:rsidP="00520408">
      <w:pPr>
        <w:widowControl w:val="0"/>
        <w:suppressLineNumbers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20408" w:rsidRPr="005B0610">
        <w:rPr>
          <w:rFonts w:ascii="Arial" w:hAnsi="Arial" w:cs="Arial"/>
          <w:b/>
          <w:sz w:val="22"/>
          <w:szCs w:val="22"/>
        </w:rPr>
        <w:t>П</w:t>
      </w:r>
      <w:r>
        <w:rPr>
          <w:rFonts w:ascii="Arial" w:hAnsi="Arial" w:cs="Arial"/>
          <w:b/>
          <w:sz w:val="22"/>
          <w:szCs w:val="22"/>
        </w:rPr>
        <w:t>ОКУПАТЕЛЬ</w:t>
      </w:r>
      <w:r w:rsidR="00520408" w:rsidRPr="005B0610">
        <w:rPr>
          <w:rFonts w:ascii="Arial" w:hAnsi="Arial" w:cs="Arial"/>
          <w:b/>
          <w:sz w:val="22"/>
          <w:szCs w:val="22"/>
        </w:rPr>
        <w:t>:</w:t>
      </w:r>
      <w:r w:rsidR="00A91FFC">
        <w:rPr>
          <w:rFonts w:ascii="Arial" w:hAnsi="Arial" w:cs="Arial"/>
          <w:b/>
          <w:sz w:val="22"/>
          <w:szCs w:val="22"/>
        </w:rPr>
        <w:tab/>
      </w:r>
      <w:r w:rsidR="00A91FFC">
        <w:rPr>
          <w:rFonts w:ascii="Arial" w:hAnsi="Arial" w:cs="Arial"/>
          <w:b/>
          <w:sz w:val="22"/>
          <w:szCs w:val="22"/>
        </w:rPr>
        <w:tab/>
      </w:r>
      <w:r w:rsidR="00A91FFC">
        <w:rPr>
          <w:rFonts w:ascii="Arial" w:hAnsi="Arial" w:cs="Arial"/>
          <w:b/>
          <w:sz w:val="22"/>
          <w:szCs w:val="22"/>
        </w:rPr>
        <w:tab/>
      </w:r>
      <w:r w:rsidR="00A91FFC">
        <w:rPr>
          <w:rFonts w:ascii="Arial" w:hAnsi="Arial" w:cs="Arial"/>
          <w:b/>
          <w:sz w:val="22"/>
          <w:szCs w:val="22"/>
        </w:rPr>
        <w:tab/>
      </w:r>
      <w:r w:rsidR="00A91FF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ПОСТАВЩИК</w:t>
      </w:r>
      <w:r w:rsidR="00520408" w:rsidRPr="005B0610">
        <w:rPr>
          <w:rFonts w:ascii="Arial" w:hAnsi="Arial" w:cs="Arial"/>
          <w:b/>
          <w:sz w:val="22"/>
          <w:szCs w:val="22"/>
        </w:rPr>
        <w:t>:</w:t>
      </w:r>
    </w:p>
    <w:tbl>
      <w:tblPr>
        <w:tblW w:w="15636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36"/>
      </w:tblGrid>
      <w:tr w:rsidR="005B0610" w:rsidRPr="005B0610" w:rsidTr="00A91FFC">
        <w:trPr>
          <w:trHeight w:val="286"/>
        </w:trPr>
        <w:tc>
          <w:tcPr>
            <w:tcW w:w="15636" w:type="dxa"/>
            <w:shd w:val="clear" w:color="auto" w:fill="auto"/>
          </w:tcPr>
          <w:p w:rsidR="00520408" w:rsidRPr="005B0610" w:rsidRDefault="00520408" w:rsidP="00A91FFC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____</w:t>
            </w:r>
            <w:r w:rsidR="00A91FFC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A91FFC">
              <w:rPr>
                <w:rFonts w:ascii="Arial" w:hAnsi="Arial" w:cs="Arial"/>
                <w:sz w:val="22"/>
                <w:szCs w:val="22"/>
              </w:rPr>
              <w:tab/>
            </w:r>
            <w:r w:rsidRPr="005B0610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:rsidR="00520408" w:rsidRPr="005B0610" w:rsidRDefault="00520408" w:rsidP="00A91FFC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B0610">
              <w:rPr>
                <w:rFonts w:ascii="Arial" w:hAnsi="Arial" w:cs="Arial"/>
                <w:i/>
                <w:sz w:val="18"/>
                <w:szCs w:val="18"/>
              </w:rPr>
              <w:t>Наименование дол</w:t>
            </w:r>
            <w:r w:rsidR="00A91FFC">
              <w:rPr>
                <w:rFonts w:ascii="Arial" w:hAnsi="Arial" w:cs="Arial"/>
                <w:i/>
                <w:sz w:val="18"/>
                <w:szCs w:val="18"/>
              </w:rPr>
              <w:t>жности уполномоченного лица</w:t>
            </w:r>
            <w:r w:rsidR="00A91FFC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5B0610">
              <w:rPr>
                <w:rFonts w:ascii="Arial" w:hAnsi="Arial" w:cs="Arial"/>
                <w:i/>
                <w:sz w:val="18"/>
                <w:szCs w:val="18"/>
              </w:rPr>
              <w:t>Наименование должности уполномоченного лица</w:t>
            </w:r>
          </w:p>
          <w:p w:rsidR="00520408" w:rsidRPr="005B0610" w:rsidRDefault="00520408" w:rsidP="00A91FFC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B0610">
              <w:rPr>
                <w:rFonts w:ascii="Arial" w:hAnsi="Arial" w:cs="Arial"/>
                <w:i/>
                <w:sz w:val="18"/>
                <w:szCs w:val="18"/>
              </w:rPr>
              <w:t>____________________/_</w:t>
            </w:r>
            <w:r w:rsidR="00A91FFC">
              <w:rPr>
                <w:rFonts w:ascii="Arial" w:hAnsi="Arial" w:cs="Arial"/>
                <w:i/>
                <w:sz w:val="18"/>
                <w:szCs w:val="18"/>
              </w:rPr>
              <w:t>_____________________/</w:t>
            </w:r>
            <w:r w:rsidR="00A91FFC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5B0610">
              <w:rPr>
                <w:rFonts w:ascii="Arial" w:hAnsi="Arial" w:cs="Arial"/>
                <w:i/>
                <w:sz w:val="18"/>
                <w:szCs w:val="18"/>
              </w:rPr>
              <w:t>_______________________/_______________________/</w:t>
            </w:r>
          </w:p>
          <w:p w:rsidR="00520408" w:rsidRPr="005B0610" w:rsidRDefault="00A91FFC" w:rsidP="00A91FFC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20408" w:rsidRPr="005B0610">
              <w:rPr>
                <w:rFonts w:ascii="Arial" w:hAnsi="Arial" w:cs="Arial"/>
                <w:i/>
                <w:sz w:val="18"/>
                <w:szCs w:val="18"/>
              </w:rPr>
              <w:t>Подпись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Инициалы, Фамилия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20408" w:rsidRPr="005B0610">
              <w:rPr>
                <w:rFonts w:ascii="Arial" w:hAnsi="Arial" w:cs="Arial"/>
                <w:i/>
                <w:sz w:val="18"/>
                <w:szCs w:val="18"/>
              </w:rPr>
              <w:t>Подпись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01E64">
              <w:rPr>
                <w:rFonts w:ascii="Arial" w:hAnsi="Arial" w:cs="Arial"/>
                <w:i/>
                <w:sz w:val="18"/>
                <w:szCs w:val="18"/>
              </w:rPr>
              <w:t xml:space="preserve">         </w:t>
            </w:r>
            <w:r w:rsidR="00520408" w:rsidRPr="005B0610">
              <w:rPr>
                <w:rFonts w:ascii="Arial" w:hAnsi="Arial" w:cs="Arial"/>
                <w:i/>
                <w:sz w:val="18"/>
                <w:szCs w:val="18"/>
              </w:rPr>
              <w:t>Инициалы, Фамилия</w:t>
            </w:r>
          </w:p>
          <w:p w:rsidR="00520408" w:rsidRPr="005B0610" w:rsidRDefault="00520408" w:rsidP="00A91FFC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«____» ____________20 ____года</w:t>
            </w:r>
            <w:r w:rsidR="00A91FFC">
              <w:rPr>
                <w:rFonts w:ascii="Arial" w:hAnsi="Arial" w:cs="Arial"/>
                <w:sz w:val="22"/>
                <w:szCs w:val="22"/>
              </w:rPr>
              <w:tab/>
            </w:r>
            <w:r w:rsidR="00A91FFC">
              <w:rPr>
                <w:rFonts w:ascii="Arial" w:hAnsi="Arial" w:cs="Arial"/>
                <w:sz w:val="22"/>
                <w:szCs w:val="22"/>
              </w:rPr>
              <w:tab/>
            </w:r>
            <w:r w:rsidR="00A91FFC">
              <w:rPr>
                <w:rFonts w:ascii="Arial" w:hAnsi="Arial" w:cs="Arial"/>
                <w:sz w:val="22"/>
                <w:szCs w:val="22"/>
              </w:rPr>
              <w:tab/>
            </w:r>
            <w:r w:rsidRPr="005B0610">
              <w:rPr>
                <w:rFonts w:ascii="Arial" w:hAnsi="Arial" w:cs="Arial"/>
                <w:sz w:val="22"/>
                <w:szCs w:val="22"/>
              </w:rPr>
              <w:t>«____» ____________20 ____года</w:t>
            </w:r>
          </w:p>
          <w:p w:rsidR="00520408" w:rsidRPr="005B0610" w:rsidRDefault="00520408" w:rsidP="00777E6E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М.П.</w:t>
            </w:r>
            <w:r w:rsidR="00777E6E">
              <w:rPr>
                <w:rFonts w:ascii="Arial" w:hAnsi="Arial" w:cs="Arial"/>
                <w:sz w:val="22"/>
                <w:szCs w:val="22"/>
              </w:rPr>
              <w:tab/>
            </w:r>
            <w:r w:rsidR="00777E6E">
              <w:rPr>
                <w:rFonts w:ascii="Arial" w:hAnsi="Arial" w:cs="Arial"/>
                <w:sz w:val="22"/>
                <w:szCs w:val="22"/>
              </w:rPr>
              <w:tab/>
            </w:r>
            <w:r w:rsidR="00777E6E">
              <w:rPr>
                <w:rFonts w:ascii="Arial" w:hAnsi="Arial" w:cs="Arial"/>
                <w:sz w:val="22"/>
                <w:szCs w:val="22"/>
              </w:rPr>
              <w:tab/>
            </w:r>
            <w:r w:rsidR="00777E6E">
              <w:rPr>
                <w:rFonts w:ascii="Arial" w:hAnsi="Arial" w:cs="Arial"/>
                <w:sz w:val="22"/>
                <w:szCs w:val="22"/>
              </w:rPr>
              <w:tab/>
            </w:r>
            <w:r w:rsidR="00777E6E">
              <w:rPr>
                <w:rFonts w:ascii="Arial" w:hAnsi="Arial" w:cs="Arial"/>
                <w:sz w:val="22"/>
                <w:szCs w:val="22"/>
              </w:rPr>
              <w:tab/>
            </w:r>
            <w:r w:rsidR="00777E6E">
              <w:rPr>
                <w:rFonts w:ascii="Arial" w:hAnsi="Arial" w:cs="Arial"/>
                <w:sz w:val="22"/>
                <w:szCs w:val="22"/>
              </w:rPr>
              <w:tab/>
            </w:r>
            <w:r w:rsidR="00777E6E">
              <w:rPr>
                <w:rFonts w:ascii="Arial" w:hAnsi="Arial" w:cs="Arial"/>
                <w:sz w:val="22"/>
                <w:szCs w:val="22"/>
              </w:rPr>
              <w:tab/>
            </w:r>
            <w:r w:rsidRPr="005B0610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</w:tr>
    </w:tbl>
    <w:p w:rsidR="00B14537" w:rsidRDefault="00B14537" w:rsidP="00304C7C">
      <w:pPr>
        <w:widowControl w:val="0"/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D7B70" w:rsidRPr="006F50D9" w:rsidRDefault="003D7B70" w:rsidP="00304C7C">
      <w:pPr>
        <w:widowControl w:val="0"/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F50D9">
        <w:rPr>
          <w:rFonts w:ascii="Arial" w:hAnsi="Arial" w:cs="Arial"/>
          <w:b/>
          <w:sz w:val="22"/>
          <w:szCs w:val="22"/>
        </w:rPr>
        <w:t>ФОРМА СОГЛАСОВАНА:</w:t>
      </w:r>
    </w:p>
    <w:p w:rsidR="003D7B70" w:rsidRPr="005B0610" w:rsidRDefault="00320597" w:rsidP="00304C7C">
      <w:pPr>
        <w:widowControl w:val="0"/>
        <w:suppressLineNumbers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C147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</w:t>
      </w:r>
      <w:r w:rsidR="00C21FCC">
        <w:rPr>
          <w:rFonts w:ascii="Arial" w:hAnsi="Arial" w:cs="Arial"/>
          <w:b/>
          <w:sz w:val="22"/>
          <w:szCs w:val="22"/>
        </w:rPr>
        <w:t>ОКУПАТЕЛЬ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84753">
        <w:rPr>
          <w:rFonts w:ascii="Arial" w:hAnsi="Arial" w:cs="Arial"/>
          <w:b/>
          <w:sz w:val="22"/>
          <w:szCs w:val="22"/>
        </w:rPr>
        <w:t xml:space="preserve">  </w:t>
      </w:r>
      <w:r w:rsidR="003D7B70" w:rsidRPr="005B0610">
        <w:rPr>
          <w:rFonts w:ascii="Arial" w:hAnsi="Arial" w:cs="Arial"/>
          <w:b/>
          <w:sz w:val="22"/>
          <w:szCs w:val="22"/>
        </w:rPr>
        <w:t>П</w:t>
      </w:r>
      <w:r w:rsidR="00C21FCC">
        <w:rPr>
          <w:rFonts w:ascii="Arial" w:hAnsi="Arial" w:cs="Arial"/>
          <w:b/>
          <w:sz w:val="22"/>
          <w:szCs w:val="22"/>
        </w:rPr>
        <w:t>ОСТАВЩИК</w:t>
      </w:r>
      <w:r w:rsidR="003D7B70" w:rsidRPr="005B0610">
        <w:rPr>
          <w:rFonts w:ascii="Arial" w:hAnsi="Arial" w:cs="Arial"/>
          <w:b/>
          <w:sz w:val="22"/>
          <w:szCs w:val="22"/>
        </w:rPr>
        <w:t>:</w:t>
      </w:r>
    </w:p>
    <w:tbl>
      <w:tblPr>
        <w:tblW w:w="9815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5B0610" w:rsidRPr="005B0610" w:rsidTr="00301E64">
        <w:trPr>
          <w:trHeight w:val="286"/>
        </w:trPr>
        <w:tc>
          <w:tcPr>
            <w:tcW w:w="9815" w:type="dxa"/>
            <w:shd w:val="clear" w:color="auto" w:fill="auto"/>
          </w:tcPr>
          <w:p w:rsidR="002F0D7C" w:rsidRPr="005B0610" w:rsidRDefault="002F0D7C" w:rsidP="002F0D7C">
            <w:pPr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286674081" w:edGrp="everyone"/>
            <w:r w:rsidR="0073181A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permEnd w:id="1286674081"/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319792876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</w:t>
            </w:r>
            <w:permEnd w:id="1319792876"/>
          </w:p>
          <w:p w:rsidR="002F0D7C" w:rsidRDefault="002F0D7C" w:rsidP="002F0D7C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D7C" w:rsidRPr="005B0610" w:rsidRDefault="002F0D7C" w:rsidP="002F0D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  <w:permStart w:id="1672222870" w:edGrp="everyone"/>
            <w:r w:rsidR="000528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5288E">
              <w:rPr>
                <w:rFonts w:ascii="Arial" w:hAnsi="Arial" w:cs="Arial"/>
                <w:sz w:val="22"/>
                <w:szCs w:val="22"/>
              </w:rPr>
              <w:t>Долбнев</w:t>
            </w:r>
            <w:proofErr w:type="spellEnd"/>
            <w:r w:rsidR="0005288E">
              <w:rPr>
                <w:rFonts w:ascii="Arial" w:hAnsi="Arial" w:cs="Arial"/>
                <w:sz w:val="22"/>
                <w:szCs w:val="22"/>
              </w:rPr>
              <w:t xml:space="preserve"> А. Г.                               </w:t>
            </w:r>
            <w:permEnd w:id="1672222870"/>
            <w:r>
              <w:rPr>
                <w:rFonts w:ascii="Arial" w:hAnsi="Arial" w:cs="Arial"/>
                <w:sz w:val="22"/>
                <w:szCs w:val="22"/>
              </w:rPr>
              <w:tab/>
              <w:t>___________________</w:t>
            </w:r>
            <w:permStart w:id="123083308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ermEnd w:id="1230833081"/>
          </w:p>
          <w:p w:rsidR="002F0D7C" w:rsidRPr="005B0610" w:rsidRDefault="002F0D7C" w:rsidP="002F0D7C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0D7C" w:rsidRPr="005B0610" w:rsidRDefault="002F0D7C" w:rsidP="002F0D7C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«</w:t>
            </w:r>
            <w:permStart w:id="1071592269" w:edGrp="everyone"/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ermEnd w:id="1071592269"/>
            <w:r w:rsidRPr="005B0610">
              <w:rPr>
                <w:rFonts w:ascii="Arial" w:hAnsi="Arial" w:cs="Arial"/>
                <w:sz w:val="22"/>
                <w:szCs w:val="22"/>
              </w:rPr>
              <w:t xml:space="preserve">» </w:t>
            </w:r>
            <w:permStart w:id="72149378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permEnd w:id="721493781"/>
            <w:r w:rsidRPr="005B0610">
              <w:rPr>
                <w:rFonts w:ascii="Arial" w:hAnsi="Arial" w:cs="Arial"/>
                <w:sz w:val="22"/>
                <w:szCs w:val="22"/>
              </w:rPr>
              <w:t xml:space="preserve">20 </w:t>
            </w:r>
            <w:permStart w:id="357400388" w:edGrp="everyone"/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End w:id="357400388"/>
            <w:r>
              <w:rPr>
                <w:rFonts w:ascii="Arial" w:hAnsi="Arial" w:cs="Arial"/>
                <w:sz w:val="22"/>
                <w:szCs w:val="22"/>
              </w:rPr>
              <w:t>года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B0610">
              <w:rPr>
                <w:rFonts w:ascii="Arial" w:hAnsi="Arial" w:cs="Arial"/>
                <w:sz w:val="22"/>
                <w:szCs w:val="22"/>
              </w:rPr>
              <w:t>«</w:t>
            </w:r>
            <w:permStart w:id="203315189" w:edGrp="everyone"/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ermEnd w:id="203315189"/>
            <w:r w:rsidRPr="005B0610">
              <w:rPr>
                <w:rFonts w:ascii="Arial" w:hAnsi="Arial" w:cs="Arial"/>
                <w:sz w:val="22"/>
                <w:szCs w:val="22"/>
              </w:rPr>
              <w:t xml:space="preserve">» </w:t>
            </w:r>
            <w:permStart w:id="1968340095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permEnd w:id="1968340095"/>
            <w:r w:rsidRPr="005B0610">
              <w:rPr>
                <w:rFonts w:ascii="Arial" w:hAnsi="Arial" w:cs="Arial"/>
                <w:sz w:val="22"/>
                <w:szCs w:val="22"/>
              </w:rPr>
              <w:t>20</w:t>
            </w:r>
            <w:permStart w:id="371727628" w:edGrp="everyone"/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ermEnd w:id="371727628"/>
            <w:r w:rsidRPr="005B0610">
              <w:rPr>
                <w:rFonts w:ascii="Arial" w:hAnsi="Arial" w:cs="Arial"/>
                <w:sz w:val="22"/>
                <w:szCs w:val="22"/>
              </w:rPr>
              <w:t>года</w:t>
            </w:r>
          </w:p>
          <w:p w:rsidR="002F0D7C" w:rsidRPr="005B0610" w:rsidRDefault="002F0D7C" w:rsidP="002F0D7C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0D7C" w:rsidRPr="005B0610" w:rsidRDefault="002F0D7C" w:rsidP="002F0D7C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М.П.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B0610">
              <w:rPr>
                <w:rFonts w:ascii="Arial" w:hAnsi="Arial" w:cs="Arial"/>
                <w:sz w:val="22"/>
                <w:szCs w:val="22"/>
              </w:rPr>
              <w:t>М.П.</w:t>
            </w:r>
          </w:p>
          <w:p w:rsidR="003D7B70" w:rsidRPr="005B0610" w:rsidRDefault="002F0D7C" w:rsidP="005B2E0D">
            <w:pPr>
              <w:suppressAutoHyphens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B0610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</w:tr>
      <w:tr w:rsidR="00C21FCC" w:rsidRPr="005B0610" w:rsidTr="00301E64">
        <w:trPr>
          <w:trHeight w:val="286"/>
        </w:trPr>
        <w:tc>
          <w:tcPr>
            <w:tcW w:w="9815" w:type="dxa"/>
            <w:shd w:val="clear" w:color="auto" w:fill="auto"/>
          </w:tcPr>
          <w:p w:rsidR="00C21FCC" w:rsidRDefault="00C21FCC" w:rsidP="00F9712E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648A" w:rsidRPr="006E55F8" w:rsidRDefault="00BE648A" w:rsidP="005B0610">
      <w:pPr>
        <w:widowControl w:val="0"/>
        <w:suppressLineNumbers/>
        <w:jc w:val="right"/>
        <w:rPr>
          <w:rFonts w:ascii="Arial" w:hAnsi="Arial" w:cs="Arial"/>
          <w:b/>
          <w:sz w:val="20"/>
          <w:szCs w:val="20"/>
          <w:lang w:eastAsia="ru-RU"/>
        </w:rPr>
      </w:pPr>
      <w:r w:rsidRPr="006E55F8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952068" w:rsidRPr="006E55F8">
        <w:rPr>
          <w:rFonts w:ascii="Arial" w:hAnsi="Arial" w:cs="Arial"/>
          <w:b/>
          <w:sz w:val="20"/>
          <w:szCs w:val="20"/>
        </w:rPr>
        <w:t>Б</w:t>
      </w:r>
    </w:p>
    <w:p w:rsidR="00BE648A" w:rsidRPr="006E55F8" w:rsidRDefault="00BE648A" w:rsidP="00BE648A">
      <w:pPr>
        <w:jc w:val="right"/>
        <w:rPr>
          <w:rFonts w:ascii="Arial" w:hAnsi="Arial" w:cs="Arial"/>
          <w:b/>
          <w:sz w:val="20"/>
          <w:szCs w:val="20"/>
        </w:rPr>
      </w:pPr>
    </w:p>
    <w:p w:rsidR="00BE648A" w:rsidRPr="006E55F8" w:rsidRDefault="00BE648A" w:rsidP="006E55F8">
      <w:pPr>
        <w:rPr>
          <w:rFonts w:ascii="Arial" w:hAnsi="Arial" w:cs="Arial"/>
          <w:sz w:val="20"/>
          <w:szCs w:val="20"/>
        </w:rPr>
      </w:pPr>
      <w:r w:rsidRPr="006E55F8">
        <w:rPr>
          <w:rFonts w:ascii="Arial" w:hAnsi="Arial" w:cs="Arial"/>
          <w:sz w:val="20"/>
          <w:szCs w:val="20"/>
        </w:rPr>
        <w:t>к Договору поставки металлопроката</w:t>
      </w:r>
      <w:r w:rsidR="006E55F8">
        <w:rPr>
          <w:rFonts w:ascii="Arial" w:hAnsi="Arial" w:cs="Arial"/>
          <w:sz w:val="20"/>
          <w:szCs w:val="20"/>
        </w:rPr>
        <w:t xml:space="preserve"> </w:t>
      </w:r>
      <w:r w:rsidRPr="006E55F8">
        <w:rPr>
          <w:rFonts w:ascii="Arial" w:hAnsi="Arial" w:cs="Arial"/>
          <w:sz w:val="20"/>
          <w:szCs w:val="20"/>
        </w:rPr>
        <w:t>№</w:t>
      </w:r>
      <w:permStart w:id="853162749" w:edGrp="everyone"/>
      <w:r w:rsidR="00A71178" w:rsidRPr="006E55F8">
        <w:rPr>
          <w:rFonts w:ascii="Arial" w:hAnsi="Arial" w:cs="Arial"/>
          <w:sz w:val="20"/>
          <w:szCs w:val="20"/>
        </w:rPr>
        <w:t xml:space="preserve"> </w:t>
      </w:r>
      <w:r w:rsidR="00B96D7F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6E55F8">
        <w:rPr>
          <w:rFonts w:ascii="Arial" w:hAnsi="Arial" w:cs="Arial"/>
          <w:sz w:val="20"/>
          <w:szCs w:val="20"/>
        </w:rPr>
        <w:t>_</w:t>
      </w:r>
      <w:permEnd w:id="853162749"/>
      <w:r w:rsidRPr="006E55F8">
        <w:rPr>
          <w:rFonts w:ascii="Arial" w:hAnsi="Arial" w:cs="Arial"/>
          <w:sz w:val="20"/>
          <w:szCs w:val="20"/>
        </w:rPr>
        <w:t xml:space="preserve"> от «</w:t>
      </w:r>
      <w:permStart w:id="48825800" w:edGrp="everyone"/>
      <w:r w:rsidR="00B96D7F">
        <w:rPr>
          <w:rFonts w:ascii="Arial" w:hAnsi="Arial" w:cs="Arial"/>
          <w:sz w:val="20"/>
          <w:szCs w:val="20"/>
        </w:rPr>
        <w:t xml:space="preserve">     </w:t>
      </w:r>
      <w:permEnd w:id="48825800"/>
      <w:r w:rsidRPr="006E55F8">
        <w:rPr>
          <w:rFonts w:ascii="Arial" w:hAnsi="Arial" w:cs="Arial"/>
          <w:sz w:val="20"/>
          <w:szCs w:val="20"/>
        </w:rPr>
        <w:t>»</w:t>
      </w:r>
      <w:permStart w:id="1128941570" w:edGrp="everyone"/>
      <w:r w:rsidR="00B96D7F">
        <w:rPr>
          <w:rFonts w:ascii="Arial" w:hAnsi="Arial" w:cs="Arial"/>
          <w:sz w:val="20"/>
          <w:szCs w:val="20"/>
        </w:rPr>
        <w:t xml:space="preserve">                      </w:t>
      </w:r>
      <w:permEnd w:id="1128941570"/>
      <w:r w:rsidRPr="006E55F8">
        <w:rPr>
          <w:rFonts w:ascii="Arial" w:hAnsi="Arial" w:cs="Arial"/>
          <w:sz w:val="20"/>
          <w:szCs w:val="20"/>
        </w:rPr>
        <w:t>20</w:t>
      </w:r>
      <w:permStart w:id="1978876558" w:edGrp="everyone"/>
      <w:r w:rsidR="00B96D7F">
        <w:rPr>
          <w:rFonts w:ascii="Arial" w:hAnsi="Arial" w:cs="Arial"/>
          <w:sz w:val="20"/>
          <w:szCs w:val="20"/>
        </w:rPr>
        <w:t xml:space="preserve">      </w:t>
      </w:r>
      <w:permEnd w:id="1978876558"/>
      <w:r w:rsidRPr="006E55F8">
        <w:rPr>
          <w:rFonts w:ascii="Arial" w:hAnsi="Arial" w:cs="Arial"/>
          <w:sz w:val="20"/>
          <w:szCs w:val="20"/>
        </w:rPr>
        <w:t>г.</w:t>
      </w:r>
    </w:p>
    <w:p w:rsidR="00BE648A" w:rsidRPr="005B0610" w:rsidRDefault="00BE648A" w:rsidP="00BE648A">
      <w:pPr>
        <w:jc w:val="right"/>
        <w:rPr>
          <w:rFonts w:ascii="Arial" w:hAnsi="Arial" w:cs="Arial"/>
          <w:sz w:val="22"/>
          <w:szCs w:val="22"/>
        </w:rPr>
      </w:pPr>
    </w:p>
    <w:p w:rsidR="00BE648A" w:rsidRPr="005B0610" w:rsidRDefault="00BE648A" w:rsidP="00BE648A">
      <w:pPr>
        <w:jc w:val="right"/>
        <w:rPr>
          <w:rFonts w:ascii="Arial" w:hAnsi="Arial" w:cs="Arial"/>
          <w:b/>
          <w:sz w:val="22"/>
          <w:szCs w:val="22"/>
        </w:rPr>
      </w:pPr>
      <w:r w:rsidRPr="005B0610">
        <w:rPr>
          <w:rFonts w:ascii="Arial" w:hAnsi="Arial" w:cs="Arial"/>
          <w:b/>
          <w:sz w:val="22"/>
          <w:szCs w:val="22"/>
        </w:rPr>
        <w:t>ФОРМА</w:t>
      </w:r>
    </w:p>
    <w:p w:rsidR="00BE648A" w:rsidRPr="005B0610" w:rsidRDefault="00BE648A" w:rsidP="00BE648A">
      <w:pPr>
        <w:jc w:val="center"/>
        <w:rPr>
          <w:rFonts w:ascii="Arial" w:hAnsi="Arial" w:cs="Arial"/>
          <w:sz w:val="22"/>
          <w:szCs w:val="22"/>
        </w:rPr>
      </w:pPr>
    </w:p>
    <w:p w:rsidR="00BE648A" w:rsidRPr="000234C7" w:rsidRDefault="00BE648A" w:rsidP="00BE648A">
      <w:pPr>
        <w:jc w:val="center"/>
        <w:rPr>
          <w:rFonts w:ascii="Arial" w:hAnsi="Arial" w:cs="Arial"/>
          <w:b/>
          <w:sz w:val="22"/>
          <w:szCs w:val="22"/>
        </w:rPr>
      </w:pPr>
      <w:r w:rsidRPr="000234C7">
        <w:rPr>
          <w:rFonts w:ascii="Arial" w:hAnsi="Arial" w:cs="Arial"/>
          <w:b/>
          <w:sz w:val="22"/>
          <w:szCs w:val="22"/>
        </w:rPr>
        <w:t>Акционерное общество</w:t>
      </w:r>
    </w:p>
    <w:p w:rsidR="00BE648A" w:rsidRPr="000234C7" w:rsidRDefault="00BE648A" w:rsidP="00BE648A">
      <w:pPr>
        <w:jc w:val="center"/>
        <w:rPr>
          <w:rFonts w:ascii="Arial" w:hAnsi="Arial" w:cs="Arial"/>
          <w:b/>
          <w:sz w:val="22"/>
          <w:szCs w:val="22"/>
        </w:rPr>
      </w:pPr>
      <w:r w:rsidRPr="000234C7">
        <w:rPr>
          <w:rFonts w:ascii="Arial" w:hAnsi="Arial" w:cs="Arial"/>
          <w:b/>
          <w:sz w:val="22"/>
          <w:szCs w:val="22"/>
        </w:rPr>
        <w:t>«САРАНСКИЙ ТЕЛЕВИЗИОННЫЙ ЗАВОД»</w:t>
      </w:r>
    </w:p>
    <w:p w:rsidR="0014343C" w:rsidRPr="000234C7" w:rsidRDefault="0014343C" w:rsidP="00BE648A">
      <w:pPr>
        <w:jc w:val="center"/>
        <w:rPr>
          <w:rFonts w:ascii="Arial" w:hAnsi="Arial" w:cs="Arial"/>
          <w:b/>
          <w:sz w:val="22"/>
          <w:szCs w:val="22"/>
        </w:rPr>
      </w:pPr>
      <w:r w:rsidRPr="000234C7">
        <w:rPr>
          <w:rFonts w:ascii="Arial" w:hAnsi="Arial" w:cs="Arial"/>
          <w:b/>
          <w:sz w:val="22"/>
          <w:szCs w:val="22"/>
        </w:rPr>
        <w:t>(АО «СТЗ»)</w:t>
      </w:r>
    </w:p>
    <w:p w:rsidR="00BE648A" w:rsidRPr="005B0610" w:rsidRDefault="00BE648A" w:rsidP="00BE648A">
      <w:pPr>
        <w:jc w:val="center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430034 Республика Мордовия, г. Саранск 1-я Промышленная 4 </w:t>
      </w:r>
    </w:p>
    <w:p w:rsidR="00BE648A" w:rsidRPr="005B0610" w:rsidRDefault="00BE648A" w:rsidP="00BE648A">
      <w:pPr>
        <w:jc w:val="center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тел./факс: (8342) 79-89-51, 79-89-91; </w:t>
      </w:r>
      <w:r w:rsidRPr="005B0610">
        <w:rPr>
          <w:rFonts w:ascii="Arial" w:hAnsi="Arial" w:cs="Arial"/>
          <w:sz w:val="22"/>
          <w:szCs w:val="22"/>
          <w:lang w:val="en-US"/>
        </w:rPr>
        <w:t>E</w:t>
      </w:r>
      <w:r w:rsidRPr="005B0610">
        <w:rPr>
          <w:rFonts w:ascii="Arial" w:hAnsi="Arial" w:cs="Arial"/>
          <w:sz w:val="22"/>
          <w:szCs w:val="22"/>
        </w:rPr>
        <w:t>-</w:t>
      </w:r>
      <w:r w:rsidRPr="005B0610">
        <w:rPr>
          <w:rFonts w:ascii="Arial" w:hAnsi="Arial" w:cs="Arial"/>
          <w:sz w:val="22"/>
          <w:szCs w:val="22"/>
          <w:lang w:val="en-US"/>
        </w:rPr>
        <w:t>mail</w:t>
      </w:r>
      <w:r w:rsidRPr="005B0610">
        <w:rPr>
          <w:rFonts w:ascii="Arial" w:hAnsi="Arial" w:cs="Arial"/>
          <w:sz w:val="22"/>
          <w:szCs w:val="22"/>
        </w:rPr>
        <w:t>:</w:t>
      </w:r>
      <w:r w:rsidRPr="005B0610">
        <w:rPr>
          <w:rFonts w:ascii="Arial" w:hAnsi="Arial" w:cs="Arial"/>
          <w:sz w:val="22"/>
          <w:szCs w:val="22"/>
          <w:lang w:val="en-US"/>
        </w:rPr>
        <w:t>otk</w:t>
      </w:r>
      <w:r w:rsidRPr="005B0610">
        <w:rPr>
          <w:rFonts w:ascii="Arial" w:hAnsi="Arial" w:cs="Arial"/>
          <w:sz w:val="22"/>
          <w:szCs w:val="22"/>
        </w:rPr>
        <w:t>@</w:t>
      </w:r>
      <w:r w:rsidRPr="005B0610">
        <w:rPr>
          <w:rFonts w:ascii="Arial" w:hAnsi="Arial" w:cs="Arial"/>
          <w:sz w:val="22"/>
          <w:szCs w:val="22"/>
          <w:lang w:val="en-US"/>
        </w:rPr>
        <w:t>saransktv</w:t>
      </w:r>
      <w:r w:rsidRPr="005B0610">
        <w:rPr>
          <w:rFonts w:ascii="Arial" w:hAnsi="Arial" w:cs="Arial"/>
          <w:sz w:val="22"/>
          <w:szCs w:val="22"/>
        </w:rPr>
        <w:t>.</w:t>
      </w:r>
      <w:r w:rsidRPr="005B0610">
        <w:rPr>
          <w:rFonts w:ascii="Arial" w:hAnsi="Arial" w:cs="Arial"/>
          <w:sz w:val="22"/>
          <w:szCs w:val="22"/>
          <w:lang w:val="en-US"/>
        </w:rPr>
        <w:t>ru</w:t>
      </w:r>
    </w:p>
    <w:p w:rsidR="00BE648A" w:rsidRPr="005B0610" w:rsidRDefault="00BE648A" w:rsidP="00BE648A">
      <w:pPr>
        <w:jc w:val="center"/>
        <w:rPr>
          <w:rFonts w:ascii="Arial" w:hAnsi="Arial" w:cs="Arial"/>
          <w:sz w:val="22"/>
          <w:szCs w:val="22"/>
        </w:rPr>
      </w:pPr>
    </w:p>
    <w:p w:rsidR="00BE648A" w:rsidRPr="005B0610" w:rsidRDefault="00484753" w:rsidP="001E5ACA">
      <w:pPr>
        <w:spacing w:line="276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E648A" w:rsidRPr="005B0610">
        <w:rPr>
          <w:rFonts w:ascii="Arial" w:hAnsi="Arial" w:cs="Arial"/>
          <w:b/>
          <w:bCs/>
          <w:sz w:val="22"/>
          <w:szCs w:val="22"/>
        </w:rPr>
        <w:t>УТВЕРЖДАЮ</w:t>
      </w:r>
    </w:p>
    <w:p w:rsidR="00BE648A" w:rsidRPr="005B0610" w:rsidRDefault="00484753" w:rsidP="001E5ACA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2EE2">
        <w:rPr>
          <w:rFonts w:ascii="Arial" w:hAnsi="Arial" w:cs="Arial"/>
          <w:sz w:val="22"/>
          <w:szCs w:val="22"/>
        </w:rPr>
        <w:tab/>
      </w:r>
      <w:r w:rsidR="00F9712E" w:rsidRPr="005B0610">
        <w:rPr>
          <w:rFonts w:ascii="Arial" w:hAnsi="Arial" w:cs="Arial"/>
          <w:sz w:val="22"/>
          <w:szCs w:val="22"/>
        </w:rPr>
        <w:t>_____________</w:t>
      </w:r>
      <w:r w:rsidR="00BE648A" w:rsidRPr="005B0610">
        <w:rPr>
          <w:rFonts w:ascii="Arial" w:hAnsi="Arial" w:cs="Arial"/>
          <w:sz w:val="22"/>
          <w:szCs w:val="22"/>
        </w:rPr>
        <w:t>_____________________</w:t>
      </w:r>
    </w:p>
    <w:p w:rsidR="00BE648A" w:rsidRPr="005B0610" w:rsidRDefault="00484753" w:rsidP="001E5ACA">
      <w:pPr>
        <w:spacing w:line="276" w:lineRule="auto"/>
        <w:ind w:left="567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648A" w:rsidRPr="005B0610">
        <w:rPr>
          <w:rFonts w:ascii="Arial" w:hAnsi="Arial" w:cs="Arial"/>
          <w:sz w:val="22"/>
          <w:szCs w:val="22"/>
          <w:vertAlign w:val="superscript"/>
        </w:rPr>
        <w:t>(должность</w:t>
      </w:r>
      <w:r w:rsidR="00261F39" w:rsidRPr="005B0610">
        <w:rPr>
          <w:rFonts w:ascii="Arial" w:hAnsi="Arial" w:cs="Arial"/>
          <w:sz w:val="22"/>
          <w:szCs w:val="22"/>
          <w:vertAlign w:val="superscript"/>
        </w:rPr>
        <w:t xml:space="preserve"> работника АО «СТЗ»</w:t>
      </w:r>
      <w:r w:rsidR="00BE648A" w:rsidRPr="005B0610">
        <w:rPr>
          <w:rFonts w:ascii="Arial" w:hAnsi="Arial" w:cs="Arial"/>
          <w:sz w:val="22"/>
          <w:szCs w:val="22"/>
          <w:vertAlign w:val="superscript"/>
        </w:rPr>
        <w:t xml:space="preserve">) </w:t>
      </w:r>
    </w:p>
    <w:p w:rsidR="00BE648A" w:rsidRPr="005B0610" w:rsidRDefault="00484753" w:rsidP="001E5ACA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343C" w:rsidRPr="005B0610">
        <w:rPr>
          <w:rFonts w:ascii="Arial" w:hAnsi="Arial" w:cs="Arial"/>
          <w:sz w:val="22"/>
          <w:szCs w:val="22"/>
        </w:rPr>
        <w:t>__________________/</w:t>
      </w:r>
      <w:r w:rsidR="00BE648A" w:rsidRPr="005B0610">
        <w:rPr>
          <w:rFonts w:ascii="Arial" w:hAnsi="Arial" w:cs="Arial"/>
          <w:sz w:val="22"/>
          <w:szCs w:val="22"/>
        </w:rPr>
        <w:t xml:space="preserve"> ___________</w:t>
      </w:r>
      <w:r w:rsidR="0014343C" w:rsidRPr="005B0610">
        <w:rPr>
          <w:rFonts w:ascii="Arial" w:hAnsi="Arial" w:cs="Arial"/>
          <w:sz w:val="22"/>
          <w:szCs w:val="22"/>
        </w:rPr>
        <w:t>___</w:t>
      </w:r>
      <w:r w:rsidR="00BE648A" w:rsidRPr="005B0610">
        <w:rPr>
          <w:rFonts w:ascii="Arial" w:hAnsi="Arial" w:cs="Arial"/>
          <w:sz w:val="22"/>
          <w:szCs w:val="22"/>
        </w:rPr>
        <w:t>_</w:t>
      </w:r>
      <w:r w:rsidR="0014343C" w:rsidRPr="005B0610">
        <w:rPr>
          <w:rFonts w:ascii="Arial" w:hAnsi="Arial" w:cs="Arial"/>
          <w:sz w:val="22"/>
          <w:szCs w:val="22"/>
        </w:rPr>
        <w:t>/</w:t>
      </w:r>
    </w:p>
    <w:p w:rsidR="00BE648A" w:rsidRPr="005B0610" w:rsidRDefault="00484753" w:rsidP="001E5ACA">
      <w:pPr>
        <w:spacing w:line="276" w:lineRule="auto"/>
        <w:ind w:left="567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="00D12EE2">
        <w:rPr>
          <w:rFonts w:ascii="Arial" w:hAnsi="Arial" w:cs="Arial"/>
          <w:sz w:val="22"/>
          <w:szCs w:val="22"/>
          <w:vertAlign w:val="superscript"/>
        </w:rPr>
        <w:t xml:space="preserve"> (роспись)</w:t>
      </w:r>
      <w:r w:rsidR="00D12EE2">
        <w:rPr>
          <w:rFonts w:ascii="Arial" w:hAnsi="Arial" w:cs="Arial"/>
          <w:sz w:val="22"/>
          <w:szCs w:val="22"/>
          <w:vertAlign w:val="superscript"/>
        </w:rPr>
        <w:tab/>
      </w:r>
      <w:r w:rsidR="00D12EE2">
        <w:rPr>
          <w:rFonts w:ascii="Arial" w:hAnsi="Arial" w:cs="Arial"/>
          <w:sz w:val="22"/>
          <w:szCs w:val="22"/>
          <w:vertAlign w:val="superscript"/>
        </w:rPr>
        <w:tab/>
      </w:r>
      <w:r w:rsidR="00D12EE2">
        <w:rPr>
          <w:rFonts w:ascii="Arial" w:hAnsi="Arial" w:cs="Arial"/>
          <w:sz w:val="22"/>
          <w:szCs w:val="22"/>
          <w:vertAlign w:val="superscript"/>
        </w:rPr>
        <w:tab/>
      </w:r>
      <w:r w:rsidR="00BE648A" w:rsidRPr="005B0610">
        <w:rPr>
          <w:rFonts w:ascii="Arial" w:hAnsi="Arial" w:cs="Arial"/>
          <w:sz w:val="22"/>
          <w:szCs w:val="22"/>
          <w:vertAlign w:val="superscript"/>
        </w:rPr>
        <w:t>(ФИО)</w:t>
      </w:r>
    </w:p>
    <w:p w:rsidR="00BE648A" w:rsidRPr="005B0610" w:rsidRDefault="00D12EE2" w:rsidP="001E5ACA">
      <w:pPr>
        <w:tabs>
          <w:tab w:val="left" w:pos="6390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4343C" w:rsidRPr="005B0610">
        <w:rPr>
          <w:rFonts w:ascii="Arial" w:hAnsi="Arial" w:cs="Arial"/>
          <w:sz w:val="22"/>
          <w:szCs w:val="22"/>
        </w:rPr>
        <w:t>«____</w:t>
      </w:r>
      <w:r w:rsidR="001E5ACA" w:rsidRPr="005B0610">
        <w:rPr>
          <w:rFonts w:ascii="Arial" w:hAnsi="Arial" w:cs="Arial"/>
          <w:sz w:val="22"/>
          <w:szCs w:val="22"/>
        </w:rPr>
        <w:t>»_____________</w:t>
      </w:r>
      <w:r w:rsidR="00BE648A" w:rsidRPr="005B0610">
        <w:rPr>
          <w:rFonts w:ascii="Arial" w:hAnsi="Arial" w:cs="Arial"/>
          <w:sz w:val="22"/>
          <w:szCs w:val="22"/>
        </w:rPr>
        <w:t>20__ г.</w:t>
      </w:r>
    </w:p>
    <w:p w:rsidR="00BE648A" w:rsidRPr="005B0610" w:rsidRDefault="00BE648A" w:rsidP="001E5AC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E648A" w:rsidRPr="005B0610" w:rsidRDefault="00D12EE2" w:rsidP="001E5AC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4753">
        <w:rPr>
          <w:rFonts w:ascii="Arial" w:hAnsi="Arial" w:cs="Arial"/>
          <w:sz w:val="22"/>
          <w:szCs w:val="22"/>
        </w:rPr>
        <w:tab/>
      </w:r>
      <w:r w:rsidR="00BE648A" w:rsidRPr="005B0610">
        <w:rPr>
          <w:rFonts w:ascii="Arial" w:hAnsi="Arial" w:cs="Arial"/>
          <w:sz w:val="22"/>
          <w:szCs w:val="22"/>
        </w:rPr>
        <w:t>М. П.</w:t>
      </w:r>
    </w:p>
    <w:p w:rsidR="00BE648A" w:rsidRPr="005B0610" w:rsidRDefault="00BE648A" w:rsidP="001E5ACA">
      <w:pPr>
        <w:ind w:left="567"/>
        <w:rPr>
          <w:rFonts w:ascii="Arial" w:hAnsi="Arial" w:cs="Arial"/>
          <w:b/>
          <w:bCs/>
          <w:sz w:val="22"/>
          <w:szCs w:val="22"/>
        </w:rPr>
      </w:pPr>
    </w:p>
    <w:p w:rsidR="00793E9F" w:rsidRPr="005B0610" w:rsidRDefault="00793E9F" w:rsidP="00484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E648A" w:rsidRPr="005B0610" w:rsidRDefault="00233563" w:rsidP="00F9712E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РЕКЛАМАЦИОННЫЙ </w:t>
      </w:r>
      <w:r w:rsidR="00BE648A" w:rsidRPr="005B0610">
        <w:rPr>
          <w:rFonts w:ascii="Arial" w:hAnsi="Arial" w:cs="Arial"/>
          <w:b/>
          <w:bCs/>
          <w:sz w:val="22"/>
          <w:szCs w:val="22"/>
        </w:rPr>
        <w:t xml:space="preserve">АКТ № </w:t>
      </w:r>
      <w:r w:rsidR="00F9712E" w:rsidRPr="005B0610">
        <w:rPr>
          <w:rFonts w:ascii="Arial" w:hAnsi="Arial" w:cs="Arial"/>
          <w:b/>
          <w:bCs/>
          <w:sz w:val="22"/>
          <w:szCs w:val="22"/>
        </w:rPr>
        <w:t>_______</w:t>
      </w:r>
      <w:r w:rsidR="00BE648A" w:rsidRPr="005B0610">
        <w:rPr>
          <w:rFonts w:ascii="Arial" w:hAnsi="Arial" w:cs="Arial"/>
          <w:b/>
          <w:bCs/>
          <w:sz w:val="22"/>
          <w:szCs w:val="22"/>
        </w:rPr>
        <w:t xml:space="preserve"> от </w:t>
      </w:r>
      <w:r w:rsidR="00F9712E" w:rsidRPr="005B0610">
        <w:rPr>
          <w:rFonts w:ascii="Arial" w:hAnsi="Arial" w:cs="Arial"/>
          <w:b/>
          <w:bCs/>
          <w:sz w:val="22"/>
          <w:szCs w:val="22"/>
        </w:rPr>
        <w:t>«____» __________20 ____</w:t>
      </w:r>
      <w:r w:rsidR="00D32C8A" w:rsidRPr="005B0610">
        <w:rPr>
          <w:rFonts w:ascii="Arial" w:hAnsi="Arial" w:cs="Arial"/>
          <w:b/>
          <w:bCs/>
          <w:sz w:val="22"/>
          <w:szCs w:val="22"/>
        </w:rPr>
        <w:t xml:space="preserve"> </w:t>
      </w:r>
      <w:r w:rsidR="00F9712E" w:rsidRPr="005B0610">
        <w:rPr>
          <w:rFonts w:ascii="Arial" w:hAnsi="Arial" w:cs="Arial"/>
          <w:b/>
          <w:bCs/>
          <w:sz w:val="22"/>
          <w:szCs w:val="22"/>
        </w:rPr>
        <w:t>г.</w:t>
      </w:r>
    </w:p>
    <w:p w:rsidR="00BE648A" w:rsidRPr="005B0610" w:rsidRDefault="00BE648A" w:rsidP="00F9712E">
      <w:pPr>
        <w:pStyle w:val="1"/>
        <w:spacing w:before="0"/>
        <w:ind w:left="567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B0610">
        <w:rPr>
          <w:rFonts w:ascii="Arial" w:hAnsi="Arial" w:cs="Arial"/>
          <w:b/>
          <w:color w:val="auto"/>
          <w:sz w:val="22"/>
          <w:szCs w:val="22"/>
        </w:rPr>
        <w:t xml:space="preserve">приемки </w:t>
      </w:r>
      <w:r w:rsidR="0014343C" w:rsidRPr="005B0610">
        <w:rPr>
          <w:rFonts w:ascii="Arial" w:hAnsi="Arial" w:cs="Arial"/>
          <w:b/>
          <w:color w:val="auto"/>
          <w:sz w:val="22"/>
          <w:szCs w:val="22"/>
        </w:rPr>
        <w:t xml:space="preserve">Товара </w:t>
      </w:r>
      <w:r w:rsidRPr="005B0610">
        <w:rPr>
          <w:rFonts w:ascii="Arial" w:hAnsi="Arial" w:cs="Arial"/>
          <w:b/>
          <w:color w:val="auto"/>
          <w:sz w:val="22"/>
          <w:szCs w:val="22"/>
        </w:rPr>
        <w:t>по качеству и количеству</w:t>
      </w:r>
    </w:p>
    <w:p w:rsidR="0014343C" w:rsidRPr="005B0610" w:rsidRDefault="0014343C" w:rsidP="00F9712E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E648A" w:rsidRPr="005B0610" w:rsidRDefault="00BE648A" w:rsidP="001E5ACA">
      <w:pPr>
        <w:ind w:left="567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1</w:t>
      </w:r>
      <w:r w:rsidR="0014343C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Место приемки </w:t>
      </w:r>
      <w:r w:rsidR="00D32C8A" w:rsidRPr="005B0610">
        <w:rPr>
          <w:rFonts w:ascii="Arial" w:hAnsi="Arial" w:cs="Arial"/>
          <w:b/>
          <w:bCs/>
          <w:sz w:val="22"/>
          <w:szCs w:val="22"/>
        </w:rPr>
        <w:t>Товара</w:t>
      </w:r>
      <w:r w:rsidRPr="005B0610">
        <w:rPr>
          <w:rFonts w:ascii="Arial" w:hAnsi="Arial" w:cs="Arial"/>
          <w:b/>
          <w:bCs/>
          <w:sz w:val="22"/>
          <w:szCs w:val="22"/>
        </w:rPr>
        <w:t>:</w:t>
      </w:r>
      <w:r w:rsidRPr="005B0610">
        <w:rPr>
          <w:rFonts w:ascii="Arial" w:hAnsi="Arial" w:cs="Arial"/>
          <w:sz w:val="22"/>
          <w:szCs w:val="22"/>
        </w:rPr>
        <w:t xml:space="preserve"> </w:t>
      </w:r>
      <w:r w:rsidR="0014343C" w:rsidRPr="000234C7">
        <w:rPr>
          <w:rFonts w:ascii="Arial" w:hAnsi="Arial" w:cs="Arial"/>
          <w:b/>
          <w:sz w:val="22"/>
          <w:szCs w:val="22"/>
        </w:rPr>
        <w:t xml:space="preserve">АО </w:t>
      </w:r>
      <w:r w:rsidRPr="000234C7">
        <w:rPr>
          <w:rFonts w:ascii="Arial" w:hAnsi="Arial" w:cs="Arial"/>
          <w:b/>
          <w:sz w:val="22"/>
          <w:szCs w:val="22"/>
        </w:rPr>
        <w:t>«С</w:t>
      </w:r>
      <w:r w:rsidR="0014343C" w:rsidRPr="000234C7">
        <w:rPr>
          <w:rFonts w:ascii="Arial" w:hAnsi="Arial" w:cs="Arial"/>
          <w:b/>
          <w:sz w:val="22"/>
          <w:szCs w:val="22"/>
        </w:rPr>
        <w:t>ТЗ»</w:t>
      </w:r>
    </w:p>
    <w:p w:rsidR="00D32C8A" w:rsidRPr="005B0610" w:rsidRDefault="00BE648A" w:rsidP="001E5ACA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2</w:t>
      </w:r>
      <w:r w:rsidR="0014343C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Приемка </w:t>
      </w:r>
      <w:r w:rsidR="0014343C" w:rsidRPr="005B0610">
        <w:rPr>
          <w:rFonts w:ascii="Arial" w:hAnsi="Arial" w:cs="Arial"/>
          <w:b/>
          <w:bCs/>
          <w:sz w:val="22"/>
          <w:szCs w:val="22"/>
        </w:rPr>
        <w:t>Товара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начата:</w:t>
      </w:r>
      <w:r w:rsidR="00D32C8A" w:rsidRPr="005B0610">
        <w:rPr>
          <w:rFonts w:ascii="Arial" w:hAnsi="Arial" w:cs="Arial"/>
          <w:b/>
          <w:bCs/>
          <w:sz w:val="22"/>
          <w:szCs w:val="22"/>
        </w:rPr>
        <w:t xml:space="preserve"> </w:t>
      </w:r>
      <w:r w:rsidR="00D32C8A" w:rsidRPr="005B0610">
        <w:rPr>
          <w:rFonts w:ascii="Arial" w:hAnsi="Arial" w:cs="Arial"/>
          <w:bCs/>
          <w:sz w:val="22"/>
          <w:szCs w:val="22"/>
        </w:rPr>
        <w:t>«____» ________20 ___ г. в _____ ч. ____мин.</w:t>
      </w:r>
    </w:p>
    <w:p w:rsidR="00BE648A" w:rsidRPr="005B0610" w:rsidRDefault="00D12EE2" w:rsidP="001E5ACA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E648A" w:rsidRPr="005B0610">
        <w:rPr>
          <w:rFonts w:ascii="Arial" w:hAnsi="Arial" w:cs="Arial"/>
          <w:b/>
          <w:bCs/>
          <w:sz w:val="22"/>
          <w:szCs w:val="22"/>
        </w:rPr>
        <w:t>окончена:</w:t>
      </w:r>
      <w:r w:rsidR="00D32C8A" w:rsidRPr="005B0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32C8A" w:rsidRPr="005B0610">
        <w:rPr>
          <w:rFonts w:ascii="Arial" w:hAnsi="Arial" w:cs="Arial"/>
          <w:bCs/>
          <w:sz w:val="22"/>
          <w:szCs w:val="22"/>
        </w:rPr>
        <w:t>«____»</w:t>
      </w:r>
      <w:r w:rsidR="00BE648A" w:rsidRPr="005B0610">
        <w:rPr>
          <w:rFonts w:ascii="Arial" w:hAnsi="Arial" w:cs="Arial"/>
          <w:b/>
          <w:bCs/>
          <w:sz w:val="22"/>
          <w:szCs w:val="22"/>
        </w:rPr>
        <w:t xml:space="preserve"> </w:t>
      </w:r>
      <w:r w:rsidR="00D32C8A" w:rsidRPr="005B0610">
        <w:rPr>
          <w:rFonts w:ascii="Arial" w:hAnsi="Arial" w:cs="Arial"/>
          <w:bCs/>
          <w:sz w:val="22"/>
          <w:szCs w:val="22"/>
        </w:rPr>
        <w:t xml:space="preserve">________20 ___ г. в _____ ч. ____мин. </w:t>
      </w:r>
    </w:p>
    <w:p w:rsidR="00BE648A" w:rsidRPr="005B0610" w:rsidRDefault="00BE648A" w:rsidP="001E5ACA">
      <w:pPr>
        <w:ind w:left="567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3</w:t>
      </w:r>
      <w:r w:rsidR="0014343C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Составлен комиссией в составе</w:t>
      </w:r>
      <w:r w:rsidRPr="005B0610">
        <w:rPr>
          <w:rFonts w:ascii="Arial" w:hAnsi="Arial" w:cs="Arial"/>
          <w:sz w:val="22"/>
          <w:szCs w:val="22"/>
        </w:rPr>
        <w:t>:</w:t>
      </w:r>
    </w:p>
    <w:p w:rsidR="00BE648A" w:rsidRPr="005B0610" w:rsidRDefault="00BE648A" w:rsidP="001E5ACA">
      <w:pPr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812"/>
        <w:gridCol w:w="5469"/>
      </w:tblGrid>
      <w:tr w:rsidR="005B0610" w:rsidRPr="005B0610" w:rsidTr="00484753">
        <w:trPr>
          <w:trHeight w:val="50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8A" w:rsidRPr="002B21CD" w:rsidRDefault="00BE648A" w:rsidP="00D32C8A">
            <w:pPr>
              <w:ind w:lef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1CD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BE648A" w:rsidRPr="002B21CD" w:rsidRDefault="00BE648A" w:rsidP="00D32C8A">
            <w:pPr>
              <w:ind w:lef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1CD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8A" w:rsidRPr="002B21CD" w:rsidRDefault="00BE648A" w:rsidP="00D32C8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1CD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8A" w:rsidRPr="002B21CD" w:rsidRDefault="00BE648A" w:rsidP="00D32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1CD">
              <w:rPr>
                <w:rFonts w:ascii="Arial" w:hAnsi="Arial" w:cs="Arial"/>
                <w:sz w:val="20"/>
                <w:szCs w:val="20"/>
              </w:rPr>
              <w:t>Место работы и занимаемая</w:t>
            </w:r>
            <w:r w:rsidR="00D32C8A" w:rsidRPr="002B21CD"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Pr="002B21CD">
              <w:rPr>
                <w:rFonts w:ascii="Arial" w:hAnsi="Arial" w:cs="Arial"/>
                <w:sz w:val="20"/>
                <w:szCs w:val="20"/>
              </w:rPr>
              <w:t>олжность</w:t>
            </w:r>
            <w:r w:rsidR="00D32C8A" w:rsidRPr="002B21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648A" w:rsidRPr="002B21CD" w:rsidRDefault="00D32C8A" w:rsidP="00D32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1CD">
              <w:rPr>
                <w:rFonts w:ascii="Arial" w:hAnsi="Arial" w:cs="Arial"/>
                <w:sz w:val="20"/>
                <w:szCs w:val="20"/>
              </w:rPr>
              <w:t>члена комиссии</w:t>
            </w:r>
          </w:p>
        </w:tc>
      </w:tr>
      <w:tr w:rsidR="00BE648A" w:rsidRPr="005B0610" w:rsidTr="00484753">
        <w:trPr>
          <w:trHeight w:val="13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8A" w:rsidRPr="005B0610" w:rsidRDefault="00BE648A" w:rsidP="00D32C8A">
            <w:pPr>
              <w:ind w:left="-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8A" w:rsidRPr="005B0610" w:rsidRDefault="00BE648A" w:rsidP="001E5ACA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8A" w:rsidRPr="005B0610" w:rsidRDefault="00BE648A" w:rsidP="001E5ACA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648A" w:rsidRPr="005B0610" w:rsidRDefault="00BE648A" w:rsidP="001E5ACA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E648A" w:rsidRPr="005B0610" w:rsidRDefault="00BE648A" w:rsidP="001E5ACA">
      <w:pPr>
        <w:ind w:left="567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>Представитель общественности: ____________________________</w:t>
      </w:r>
      <w:r w:rsidR="00133BE6">
        <w:rPr>
          <w:rFonts w:ascii="Arial" w:hAnsi="Arial" w:cs="Arial"/>
          <w:sz w:val="22"/>
          <w:szCs w:val="22"/>
        </w:rPr>
        <w:t>________________</w:t>
      </w:r>
      <w:r w:rsidR="00D32C8A" w:rsidRPr="005B0610">
        <w:rPr>
          <w:rFonts w:ascii="Arial" w:hAnsi="Arial" w:cs="Arial"/>
          <w:sz w:val="22"/>
          <w:szCs w:val="22"/>
        </w:rPr>
        <w:t>_</w:t>
      </w:r>
    </w:p>
    <w:p w:rsidR="00BE648A" w:rsidRPr="005B0610" w:rsidRDefault="00BE648A" w:rsidP="001E5ACA">
      <w:pPr>
        <w:ind w:left="567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sz w:val="22"/>
          <w:szCs w:val="22"/>
        </w:rPr>
        <w:t xml:space="preserve">Комиссия с правилами приемки </w:t>
      </w:r>
      <w:r w:rsidR="00D32C8A" w:rsidRPr="005B0610">
        <w:rPr>
          <w:rFonts w:ascii="Arial" w:hAnsi="Arial" w:cs="Arial"/>
          <w:sz w:val="22"/>
          <w:szCs w:val="22"/>
        </w:rPr>
        <w:t>Товара</w:t>
      </w:r>
      <w:r w:rsidRPr="005B0610">
        <w:rPr>
          <w:rFonts w:ascii="Arial" w:hAnsi="Arial" w:cs="Arial"/>
          <w:sz w:val="22"/>
          <w:szCs w:val="22"/>
        </w:rPr>
        <w:t xml:space="preserve"> по количеству и качеству ознакомлена.</w:t>
      </w:r>
    </w:p>
    <w:p w:rsidR="00BE648A" w:rsidRPr="005B0610" w:rsidRDefault="00BE648A" w:rsidP="001E5ACA">
      <w:pPr>
        <w:ind w:left="567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4</w:t>
      </w:r>
      <w:r w:rsidR="001E5ACA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Наименование и адрес </w:t>
      </w:r>
      <w:r w:rsidR="00D32C8A" w:rsidRPr="005B0610">
        <w:rPr>
          <w:rFonts w:ascii="Arial" w:hAnsi="Arial" w:cs="Arial"/>
          <w:b/>
          <w:bCs/>
          <w:sz w:val="22"/>
          <w:szCs w:val="22"/>
        </w:rPr>
        <w:t>П</w:t>
      </w:r>
      <w:r w:rsidR="000234C7">
        <w:rPr>
          <w:rFonts w:ascii="Arial" w:hAnsi="Arial" w:cs="Arial"/>
          <w:b/>
          <w:bCs/>
          <w:sz w:val="22"/>
          <w:szCs w:val="22"/>
        </w:rPr>
        <w:t>ОСТАВЩИКА</w:t>
      </w:r>
      <w:r w:rsidRPr="005B0610">
        <w:rPr>
          <w:rFonts w:ascii="Arial" w:hAnsi="Arial" w:cs="Arial"/>
          <w:sz w:val="22"/>
          <w:szCs w:val="22"/>
        </w:rPr>
        <w:t>: ___________________________</w:t>
      </w:r>
      <w:r w:rsidR="000234C7">
        <w:rPr>
          <w:rFonts w:ascii="Arial" w:hAnsi="Arial" w:cs="Arial"/>
          <w:sz w:val="22"/>
          <w:szCs w:val="22"/>
        </w:rPr>
        <w:t>__________</w:t>
      </w:r>
    </w:p>
    <w:p w:rsidR="00BE648A" w:rsidRPr="005B0610" w:rsidRDefault="00BE648A" w:rsidP="00133BE6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5</w:t>
      </w:r>
      <w:r w:rsidR="001E5ACA" w:rsidRPr="005B0610">
        <w:rPr>
          <w:rFonts w:ascii="Arial" w:hAnsi="Arial" w:cs="Arial"/>
          <w:b/>
          <w:bCs/>
          <w:sz w:val="22"/>
          <w:szCs w:val="22"/>
        </w:rPr>
        <w:t>.</w:t>
      </w:r>
      <w:r w:rsidR="000234C7">
        <w:rPr>
          <w:rFonts w:ascii="Arial" w:hAnsi="Arial" w:cs="Arial"/>
          <w:b/>
          <w:bCs/>
          <w:sz w:val="22"/>
          <w:szCs w:val="22"/>
        </w:rPr>
        <w:t xml:space="preserve"> Договор (счёт</w:t>
      </w:r>
      <w:r w:rsidRPr="005B0610">
        <w:rPr>
          <w:rFonts w:ascii="Arial" w:hAnsi="Arial" w:cs="Arial"/>
          <w:b/>
          <w:bCs/>
          <w:sz w:val="22"/>
          <w:szCs w:val="22"/>
        </w:rPr>
        <w:t>):</w:t>
      </w:r>
      <w:r w:rsidRPr="005B0610">
        <w:rPr>
          <w:rFonts w:ascii="Arial" w:hAnsi="Arial" w:cs="Arial"/>
          <w:bCs/>
          <w:sz w:val="22"/>
          <w:szCs w:val="22"/>
        </w:rPr>
        <w:t xml:space="preserve"> __________________________</w:t>
      </w:r>
      <w:r w:rsidR="00133BE6">
        <w:rPr>
          <w:rFonts w:ascii="Arial" w:hAnsi="Arial" w:cs="Arial"/>
          <w:bCs/>
          <w:sz w:val="22"/>
          <w:szCs w:val="22"/>
        </w:rPr>
        <w:t>_________________________</w:t>
      </w:r>
    </w:p>
    <w:p w:rsidR="00D12EE2" w:rsidRPr="005B0610" w:rsidRDefault="00BE648A" w:rsidP="00133BE6">
      <w:pPr>
        <w:pStyle w:val="af7"/>
        <w:spacing w:before="0" w:beforeAutospacing="0" w:after="0" w:afterAutospacing="0"/>
        <w:ind w:left="567"/>
        <w:rPr>
          <w:rFonts w:ascii="Arial" w:hAnsi="Arial" w:cs="Arial"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6</w:t>
      </w:r>
      <w:r w:rsidR="001E5ACA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Счёт-фактура: </w:t>
      </w:r>
      <w:r w:rsidR="00D32C8A" w:rsidRPr="005B0610">
        <w:rPr>
          <w:rFonts w:ascii="Arial" w:hAnsi="Arial" w:cs="Arial"/>
          <w:bCs/>
          <w:sz w:val="22"/>
          <w:szCs w:val="22"/>
        </w:rPr>
        <w:t>№________________ от «____» __________20 ___ г.</w:t>
      </w:r>
      <w:r w:rsidR="00133BE6">
        <w:rPr>
          <w:rFonts w:ascii="Arial" w:hAnsi="Arial" w:cs="Arial"/>
          <w:bCs/>
          <w:sz w:val="22"/>
          <w:szCs w:val="22"/>
        </w:rPr>
        <w:tab/>
      </w:r>
      <w:r w:rsidR="00133BE6">
        <w:rPr>
          <w:rFonts w:ascii="Arial" w:hAnsi="Arial" w:cs="Arial"/>
          <w:bCs/>
          <w:sz w:val="22"/>
          <w:szCs w:val="22"/>
        </w:rPr>
        <w:tab/>
      </w:r>
    </w:p>
    <w:p w:rsidR="00133BE6" w:rsidRDefault="00BE648A" w:rsidP="00484753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7</w:t>
      </w:r>
      <w:r w:rsidR="001E5ACA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Товарная накладная:</w:t>
      </w:r>
      <w:r w:rsidRPr="005B0610">
        <w:rPr>
          <w:rFonts w:ascii="Arial" w:hAnsi="Arial" w:cs="Arial"/>
          <w:bCs/>
          <w:sz w:val="22"/>
          <w:szCs w:val="22"/>
        </w:rPr>
        <w:t xml:space="preserve"> </w:t>
      </w:r>
      <w:r w:rsidR="00D32C8A" w:rsidRPr="005B0610">
        <w:rPr>
          <w:rFonts w:ascii="Arial" w:hAnsi="Arial" w:cs="Arial"/>
          <w:bCs/>
          <w:sz w:val="22"/>
          <w:szCs w:val="22"/>
        </w:rPr>
        <w:t>№ _____________ от «____» ________ 20 ___ г.</w:t>
      </w:r>
      <w:r w:rsidR="00133BE6">
        <w:rPr>
          <w:rFonts w:ascii="Arial" w:hAnsi="Arial" w:cs="Arial"/>
          <w:bCs/>
          <w:sz w:val="22"/>
          <w:szCs w:val="22"/>
        </w:rPr>
        <w:tab/>
      </w:r>
      <w:r w:rsidR="00133BE6">
        <w:rPr>
          <w:rFonts w:ascii="Arial" w:hAnsi="Arial" w:cs="Arial"/>
          <w:bCs/>
          <w:sz w:val="22"/>
          <w:szCs w:val="22"/>
        </w:rPr>
        <w:tab/>
      </w:r>
    </w:p>
    <w:p w:rsidR="00BE648A" w:rsidRPr="005B0610" w:rsidRDefault="00BE648A" w:rsidP="00484753">
      <w:pPr>
        <w:ind w:left="567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8</w:t>
      </w:r>
      <w:r w:rsidR="001E5ACA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Количество в партии: </w:t>
      </w:r>
      <w:r w:rsidRPr="005B0610">
        <w:rPr>
          <w:rFonts w:ascii="Arial" w:hAnsi="Arial" w:cs="Arial"/>
          <w:bCs/>
          <w:sz w:val="22"/>
          <w:szCs w:val="22"/>
        </w:rPr>
        <w:t>_____________________</w:t>
      </w:r>
      <w:r w:rsidR="00413E17" w:rsidRPr="005B0610">
        <w:rPr>
          <w:rFonts w:ascii="Arial" w:hAnsi="Arial" w:cs="Arial"/>
          <w:bCs/>
          <w:sz w:val="22"/>
          <w:szCs w:val="22"/>
        </w:rPr>
        <w:t>___</w:t>
      </w:r>
      <w:r w:rsidR="00484753">
        <w:rPr>
          <w:rFonts w:ascii="Arial" w:hAnsi="Arial" w:cs="Arial"/>
          <w:bCs/>
          <w:sz w:val="22"/>
          <w:szCs w:val="22"/>
        </w:rPr>
        <w:t>____________________________</w:t>
      </w:r>
    </w:p>
    <w:p w:rsidR="00BE648A" w:rsidRPr="005B0610" w:rsidRDefault="00BE648A" w:rsidP="00484753">
      <w:pPr>
        <w:ind w:left="567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9</w:t>
      </w:r>
      <w:r w:rsidR="001E5ACA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Документ</w:t>
      </w:r>
      <w:r w:rsidR="00413E17" w:rsidRPr="005B0610">
        <w:rPr>
          <w:rFonts w:ascii="Arial" w:hAnsi="Arial" w:cs="Arial"/>
          <w:b/>
          <w:bCs/>
          <w:sz w:val="22"/>
          <w:szCs w:val="22"/>
        </w:rPr>
        <w:t xml:space="preserve"> о качестве Товара, представленный П</w:t>
      </w:r>
      <w:r w:rsidR="000234C7">
        <w:rPr>
          <w:rFonts w:ascii="Arial" w:hAnsi="Arial" w:cs="Arial"/>
          <w:b/>
          <w:bCs/>
          <w:sz w:val="22"/>
          <w:szCs w:val="22"/>
        </w:rPr>
        <w:t>ОСТАВЩИКОМ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: </w:t>
      </w:r>
      <w:r w:rsidR="000234C7">
        <w:rPr>
          <w:rFonts w:ascii="Arial" w:hAnsi="Arial" w:cs="Arial"/>
          <w:bCs/>
          <w:sz w:val="22"/>
          <w:szCs w:val="22"/>
        </w:rPr>
        <w:t>______________</w:t>
      </w:r>
    </w:p>
    <w:p w:rsidR="00BE648A" w:rsidRPr="005B0610" w:rsidRDefault="00BE648A" w:rsidP="001E5ACA">
      <w:pPr>
        <w:ind w:left="567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10</w:t>
      </w:r>
      <w:r w:rsidR="00413E17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Условия хранения:</w:t>
      </w:r>
      <w:r w:rsidRPr="005B0610">
        <w:rPr>
          <w:rFonts w:ascii="Arial" w:hAnsi="Arial" w:cs="Arial"/>
          <w:sz w:val="22"/>
          <w:szCs w:val="22"/>
        </w:rPr>
        <w:t xml:space="preserve"> _____________________</w:t>
      </w:r>
      <w:r w:rsidR="007910CE" w:rsidRPr="005B0610">
        <w:rPr>
          <w:rFonts w:ascii="Arial" w:hAnsi="Arial" w:cs="Arial"/>
          <w:sz w:val="22"/>
          <w:szCs w:val="22"/>
        </w:rPr>
        <w:t>____</w:t>
      </w:r>
      <w:r w:rsidR="00484753">
        <w:rPr>
          <w:rFonts w:ascii="Arial" w:hAnsi="Arial" w:cs="Arial"/>
          <w:sz w:val="22"/>
          <w:szCs w:val="22"/>
        </w:rPr>
        <w:t>____________________________</w:t>
      </w:r>
    </w:p>
    <w:p w:rsidR="00BE648A" w:rsidRPr="005B0610" w:rsidRDefault="00BE648A" w:rsidP="001E5ACA">
      <w:pPr>
        <w:ind w:left="567"/>
        <w:jc w:val="both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11</w:t>
      </w:r>
      <w:r w:rsidR="00413E17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Состояние тары и упаковки</w:t>
      </w:r>
      <w:r w:rsidR="007C32DC" w:rsidRPr="005B0610">
        <w:rPr>
          <w:rFonts w:ascii="Arial" w:hAnsi="Arial" w:cs="Arial"/>
          <w:b/>
          <w:bCs/>
          <w:sz w:val="22"/>
          <w:szCs w:val="22"/>
        </w:rPr>
        <w:t xml:space="preserve"> Товара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B0610">
        <w:rPr>
          <w:rFonts w:ascii="Arial" w:hAnsi="Arial" w:cs="Arial"/>
          <w:sz w:val="22"/>
          <w:szCs w:val="22"/>
        </w:rPr>
        <w:t>___________________</w:t>
      </w:r>
      <w:r w:rsidR="00484753">
        <w:rPr>
          <w:rFonts w:ascii="Arial" w:hAnsi="Arial" w:cs="Arial"/>
          <w:sz w:val="22"/>
          <w:szCs w:val="22"/>
        </w:rPr>
        <w:t>___________________</w:t>
      </w:r>
      <w:r w:rsidRPr="005B0610">
        <w:rPr>
          <w:rFonts w:ascii="Arial" w:hAnsi="Arial" w:cs="Arial"/>
          <w:sz w:val="22"/>
          <w:szCs w:val="22"/>
        </w:rPr>
        <w:t xml:space="preserve"> </w:t>
      </w:r>
    </w:p>
    <w:p w:rsidR="00BE648A" w:rsidRPr="005B0610" w:rsidRDefault="00BE648A" w:rsidP="001E5ACA">
      <w:pPr>
        <w:ind w:left="567"/>
        <w:rPr>
          <w:rFonts w:ascii="Arial" w:hAnsi="Arial" w:cs="Arial"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12</w:t>
      </w:r>
      <w:r w:rsidR="007C32DC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Проверка </w:t>
      </w:r>
      <w:r w:rsidR="007C32DC" w:rsidRPr="005B0610">
        <w:rPr>
          <w:rFonts w:ascii="Arial" w:hAnsi="Arial" w:cs="Arial"/>
          <w:b/>
          <w:bCs/>
          <w:sz w:val="22"/>
          <w:szCs w:val="22"/>
        </w:rPr>
        <w:t>Товара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производилась в момент поставки: </w:t>
      </w:r>
      <w:r w:rsidRPr="005B0610">
        <w:rPr>
          <w:rFonts w:ascii="Arial" w:hAnsi="Arial" w:cs="Arial"/>
          <w:sz w:val="22"/>
          <w:szCs w:val="22"/>
        </w:rPr>
        <w:t>_____</w:t>
      </w:r>
      <w:r w:rsidR="003A5D9F" w:rsidRPr="005B0610">
        <w:rPr>
          <w:rFonts w:ascii="Arial" w:hAnsi="Arial" w:cs="Arial"/>
          <w:sz w:val="22"/>
          <w:szCs w:val="22"/>
        </w:rPr>
        <w:t>________________</w:t>
      </w:r>
      <w:r w:rsidRPr="005B0610">
        <w:rPr>
          <w:rFonts w:ascii="Arial" w:hAnsi="Arial" w:cs="Arial"/>
          <w:sz w:val="22"/>
          <w:szCs w:val="22"/>
        </w:rPr>
        <w:t>_</w:t>
      </w:r>
    </w:p>
    <w:p w:rsidR="00BE648A" w:rsidRPr="005B0610" w:rsidRDefault="00BE648A" w:rsidP="001E5ACA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 xml:space="preserve">При приемке </w:t>
      </w:r>
      <w:r w:rsidR="001E4565" w:rsidRPr="005B0610">
        <w:rPr>
          <w:rFonts w:ascii="Arial" w:hAnsi="Arial" w:cs="Arial"/>
          <w:b/>
          <w:bCs/>
          <w:sz w:val="22"/>
          <w:szCs w:val="22"/>
        </w:rPr>
        <w:t xml:space="preserve">Товара 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обнаружено следующее: 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559"/>
        <w:gridCol w:w="1559"/>
        <w:gridCol w:w="2410"/>
      </w:tblGrid>
      <w:tr w:rsidR="005B0610" w:rsidRPr="005B0610" w:rsidTr="00DC3894">
        <w:trPr>
          <w:cantSplit/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8A" w:rsidRPr="00DC3894" w:rsidRDefault="00BE648A" w:rsidP="00435EF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  <w:p w:rsidR="00BE648A" w:rsidRPr="00DC3894" w:rsidRDefault="00BE648A" w:rsidP="00435EFB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8A" w:rsidRPr="00DC3894" w:rsidRDefault="00BE648A" w:rsidP="003A5D9F">
            <w:pPr>
              <w:ind w:left="-1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  <w:p w:rsidR="00BE648A" w:rsidRPr="00DC3894" w:rsidRDefault="00BE648A" w:rsidP="003A5D9F">
            <w:pPr>
              <w:ind w:left="-1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продукции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3F" w:rsidRPr="00DC3894" w:rsidRDefault="00BE648A" w:rsidP="00643B3F">
            <w:pPr>
              <w:ind w:left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Кол</w:t>
            </w:r>
            <w:r w:rsidR="001E4565" w:rsidRPr="00DC3894">
              <w:rPr>
                <w:rFonts w:ascii="Arial" w:hAnsi="Arial" w:cs="Arial"/>
                <w:bCs/>
                <w:sz w:val="20"/>
                <w:szCs w:val="20"/>
              </w:rPr>
              <w:t>ичество</w:t>
            </w:r>
            <w:r w:rsidRPr="00DC38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48A" w:rsidRPr="00DC3894" w:rsidRDefault="00BE648A" w:rsidP="00643B3F">
            <w:pPr>
              <w:ind w:left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43B3F" w:rsidRPr="00DC3894">
              <w:rPr>
                <w:rFonts w:ascii="Arial" w:hAnsi="Arial" w:cs="Arial"/>
                <w:bCs/>
                <w:sz w:val="20"/>
                <w:szCs w:val="20"/>
              </w:rPr>
              <w:t>единица измерения</w:t>
            </w:r>
            <w:r w:rsidRPr="00DC389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8A" w:rsidRPr="00DC3894" w:rsidRDefault="00BE648A" w:rsidP="00097D62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Описание выявленных</w:t>
            </w:r>
          </w:p>
          <w:p w:rsidR="00BE648A" w:rsidRPr="00DC3894" w:rsidRDefault="00BE648A" w:rsidP="00097D62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недостатков</w:t>
            </w:r>
            <w:r w:rsidR="003A5D9F" w:rsidRPr="00DC3894">
              <w:rPr>
                <w:rFonts w:ascii="Arial" w:hAnsi="Arial" w:cs="Arial"/>
                <w:bCs/>
                <w:sz w:val="20"/>
                <w:szCs w:val="20"/>
              </w:rPr>
              <w:t xml:space="preserve"> в Товаре</w:t>
            </w:r>
          </w:p>
        </w:tc>
      </w:tr>
      <w:tr w:rsidR="005B0610" w:rsidRPr="005B0610" w:rsidTr="00DC3894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8A" w:rsidRPr="00DC3894" w:rsidRDefault="00BE648A" w:rsidP="001E5ACA">
            <w:pPr>
              <w:ind w:left="56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8A" w:rsidRPr="00DC3894" w:rsidRDefault="00BE648A" w:rsidP="001E5ACA">
            <w:pPr>
              <w:ind w:left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8A" w:rsidRPr="00DC3894" w:rsidRDefault="00BE648A" w:rsidP="001E4565">
            <w:pPr>
              <w:ind w:left="-13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Предъяв</w:t>
            </w:r>
            <w:r w:rsidR="001E4565" w:rsidRPr="00DC3894">
              <w:rPr>
                <w:rFonts w:ascii="Arial" w:hAnsi="Arial" w:cs="Arial"/>
                <w:bCs/>
                <w:sz w:val="20"/>
                <w:szCs w:val="20"/>
              </w:rPr>
              <w:t>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8A" w:rsidRPr="00DC3894" w:rsidRDefault="001E4565" w:rsidP="001E4565">
            <w:pPr>
              <w:ind w:left="-1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Забраковано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8A" w:rsidRPr="00DC3894" w:rsidRDefault="00BE648A" w:rsidP="001E5ACA">
            <w:pPr>
              <w:ind w:left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0610" w:rsidRPr="005B0610" w:rsidTr="00DC389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8A" w:rsidRPr="00DC3894" w:rsidRDefault="00BE648A" w:rsidP="00435EF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8A" w:rsidRPr="00DC3894" w:rsidRDefault="00BE648A" w:rsidP="003A5D9F">
            <w:pPr>
              <w:ind w:firstLine="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8A" w:rsidRPr="00DC3894" w:rsidRDefault="00BE648A" w:rsidP="003A5D9F">
            <w:pPr>
              <w:pStyle w:val="af0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8A" w:rsidRPr="00DC3894" w:rsidRDefault="00BE648A" w:rsidP="003A5D9F">
            <w:pPr>
              <w:pStyle w:val="af0"/>
              <w:ind w:left="-1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8A" w:rsidRPr="00DC3894" w:rsidRDefault="00BE648A" w:rsidP="003A5D9F">
            <w:pPr>
              <w:ind w:left="-1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89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E648A" w:rsidRPr="005B0610" w:rsidTr="00DC3894">
        <w:trPr>
          <w:cantSplit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8A" w:rsidRPr="005B0610" w:rsidRDefault="00BE648A" w:rsidP="001E5ACA">
            <w:pPr>
              <w:ind w:left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8A" w:rsidRPr="005B0610" w:rsidRDefault="00BE648A" w:rsidP="001E5ACA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ab/>
            </w:r>
            <w:r w:rsidRPr="005B061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8A" w:rsidRPr="005B0610" w:rsidRDefault="00BE648A" w:rsidP="001E5ACA">
            <w:pPr>
              <w:pStyle w:val="af0"/>
              <w:ind w:left="567"/>
              <w:jc w:val="center"/>
              <w:rPr>
                <w:rFonts w:ascii="Arial" w:hAnsi="Arial" w:cs="Arial"/>
              </w:rPr>
            </w:pPr>
            <w:r w:rsidRPr="005B061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8A" w:rsidRPr="005B0610" w:rsidRDefault="00BE648A" w:rsidP="001E5ACA">
            <w:pPr>
              <w:pStyle w:val="af0"/>
              <w:ind w:left="567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8A" w:rsidRPr="005B0610" w:rsidRDefault="00BE648A" w:rsidP="001E5ACA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648A" w:rsidRPr="005B0610" w:rsidRDefault="00BE648A" w:rsidP="001E5ACA">
      <w:pPr>
        <w:ind w:left="567"/>
        <w:rPr>
          <w:rFonts w:ascii="Arial" w:hAnsi="Arial" w:cs="Arial"/>
          <w:b/>
          <w:bCs/>
          <w:sz w:val="22"/>
          <w:szCs w:val="22"/>
        </w:rPr>
      </w:pPr>
    </w:p>
    <w:p w:rsidR="00BE648A" w:rsidRPr="005B0610" w:rsidRDefault="00BE648A" w:rsidP="001E5ACA">
      <w:pPr>
        <w:ind w:left="567"/>
        <w:rPr>
          <w:rFonts w:ascii="Arial" w:hAnsi="Arial" w:cs="Arial"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13</w:t>
      </w:r>
      <w:r w:rsidR="000C6141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Уведомление о вызове представителя </w:t>
      </w:r>
      <w:r w:rsidR="000234C7">
        <w:rPr>
          <w:rFonts w:ascii="Arial" w:hAnsi="Arial" w:cs="Arial"/>
          <w:b/>
          <w:bCs/>
          <w:sz w:val="22"/>
          <w:szCs w:val="22"/>
        </w:rPr>
        <w:t>ПОСТАВЩИКА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выслано: </w:t>
      </w:r>
      <w:r w:rsidR="000234C7">
        <w:rPr>
          <w:rFonts w:ascii="Arial" w:hAnsi="Arial" w:cs="Arial"/>
          <w:bCs/>
          <w:sz w:val="22"/>
          <w:szCs w:val="22"/>
        </w:rPr>
        <w:t>____________</w:t>
      </w:r>
    </w:p>
    <w:p w:rsidR="00BE648A" w:rsidRPr="005B0610" w:rsidRDefault="00BE648A" w:rsidP="001E5ACA">
      <w:pPr>
        <w:ind w:left="567"/>
        <w:rPr>
          <w:rFonts w:ascii="Arial" w:hAnsi="Arial" w:cs="Arial"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14</w:t>
      </w:r>
      <w:r w:rsidR="000C6141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Где проведено забракование</w:t>
      </w:r>
      <w:r w:rsidR="00A101D2" w:rsidRPr="005B0610">
        <w:rPr>
          <w:rFonts w:ascii="Arial" w:hAnsi="Arial" w:cs="Arial"/>
          <w:b/>
          <w:bCs/>
          <w:sz w:val="22"/>
          <w:szCs w:val="22"/>
        </w:rPr>
        <w:t xml:space="preserve"> </w:t>
      </w:r>
      <w:r w:rsidR="00653913">
        <w:rPr>
          <w:rFonts w:ascii="Arial" w:hAnsi="Arial" w:cs="Arial"/>
          <w:b/>
          <w:bCs/>
          <w:sz w:val="22"/>
          <w:szCs w:val="22"/>
        </w:rPr>
        <w:t>То</w:t>
      </w:r>
      <w:r w:rsidR="00A101D2" w:rsidRPr="005B0610">
        <w:rPr>
          <w:rFonts w:ascii="Arial" w:hAnsi="Arial" w:cs="Arial"/>
          <w:b/>
          <w:bCs/>
          <w:sz w:val="22"/>
          <w:szCs w:val="22"/>
        </w:rPr>
        <w:t>вара:</w:t>
      </w:r>
      <w:r w:rsidRPr="005B0610">
        <w:rPr>
          <w:rFonts w:ascii="Arial" w:hAnsi="Arial" w:cs="Arial"/>
          <w:bCs/>
          <w:sz w:val="22"/>
          <w:szCs w:val="22"/>
        </w:rPr>
        <w:t>________</w:t>
      </w:r>
      <w:r w:rsidR="008F7212" w:rsidRPr="005B0610">
        <w:rPr>
          <w:rFonts w:ascii="Arial" w:hAnsi="Arial" w:cs="Arial"/>
          <w:bCs/>
          <w:sz w:val="22"/>
          <w:szCs w:val="22"/>
        </w:rPr>
        <w:t>__________________________</w:t>
      </w:r>
      <w:r w:rsidR="00653913">
        <w:rPr>
          <w:rFonts w:ascii="Arial" w:hAnsi="Arial" w:cs="Arial"/>
          <w:bCs/>
          <w:sz w:val="22"/>
          <w:szCs w:val="22"/>
        </w:rPr>
        <w:t>__</w:t>
      </w:r>
      <w:r w:rsidR="008F7212" w:rsidRPr="005B0610">
        <w:rPr>
          <w:rFonts w:ascii="Arial" w:hAnsi="Arial" w:cs="Arial"/>
          <w:bCs/>
          <w:sz w:val="22"/>
          <w:szCs w:val="22"/>
        </w:rPr>
        <w:t>_</w:t>
      </w:r>
    </w:p>
    <w:p w:rsidR="00BE648A" w:rsidRPr="005B0610" w:rsidRDefault="00BE648A" w:rsidP="001E5ACA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15</w:t>
      </w:r>
      <w:r w:rsidR="000C6141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Заключение о характере выявленных дефектов и причинах их возникновения: </w:t>
      </w:r>
    </w:p>
    <w:p w:rsidR="00591F43" w:rsidRPr="005B0610" w:rsidRDefault="00591F43" w:rsidP="001E5ACA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B0610">
        <w:rPr>
          <w:rFonts w:ascii="Arial" w:hAnsi="Arial" w:cs="Arial"/>
          <w:bCs/>
          <w:sz w:val="22"/>
          <w:szCs w:val="22"/>
        </w:rPr>
        <w:t>______________________________________________</w:t>
      </w:r>
      <w:r w:rsidR="004C147F">
        <w:rPr>
          <w:rFonts w:ascii="Arial" w:hAnsi="Arial" w:cs="Arial"/>
          <w:bCs/>
          <w:sz w:val="22"/>
          <w:szCs w:val="22"/>
        </w:rPr>
        <w:t>____________________________</w:t>
      </w:r>
    </w:p>
    <w:p w:rsidR="00BE648A" w:rsidRPr="005B0610" w:rsidRDefault="00BE648A" w:rsidP="001E5ACA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16</w:t>
      </w:r>
      <w:r w:rsidR="000C6141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Решение: </w:t>
      </w:r>
      <w:r w:rsidR="00C20F36" w:rsidRPr="005B0610">
        <w:rPr>
          <w:rFonts w:ascii="Arial" w:hAnsi="Arial" w:cs="Arial"/>
          <w:bCs/>
          <w:sz w:val="22"/>
          <w:szCs w:val="22"/>
          <w:u w:val="single"/>
        </w:rPr>
        <w:t>______________________________________________________________</w:t>
      </w:r>
    </w:p>
    <w:p w:rsidR="00BE648A" w:rsidRPr="005B0610" w:rsidRDefault="00BE648A" w:rsidP="001E5ACA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5B0610">
        <w:rPr>
          <w:rFonts w:ascii="Arial" w:hAnsi="Arial" w:cs="Arial"/>
          <w:b/>
          <w:bCs/>
          <w:sz w:val="22"/>
          <w:szCs w:val="22"/>
        </w:rPr>
        <w:t>17</w:t>
      </w:r>
      <w:r w:rsidR="000C6141" w:rsidRPr="005B0610">
        <w:rPr>
          <w:rFonts w:ascii="Arial" w:hAnsi="Arial" w:cs="Arial"/>
          <w:b/>
          <w:bCs/>
          <w:sz w:val="22"/>
          <w:szCs w:val="22"/>
        </w:rPr>
        <w:t>.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Подпис</w:t>
      </w:r>
      <w:r w:rsidR="00D915C0">
        <w:rPr>
          <w:rFonts w:ascii="Arial" w:hAnsi="Arial" w:cs="Arial"/>
          <w:b/>
          <w:bCs/>
          <w:sz w:val="22"/>
          <w:szCs w:val="22"/>
        </w:rPr>
        <w:t>и</w:t>
      </w:r>
      <w:r w:rsidRPr="005B0610">
        <w:rPr>
          <w:rFonts w:ascii="Arial" w:hAnsi="Arial" w:cs="Arial"/>
          <w:b/>
          <w:bCs/>
          <w:sz w:val="22"/>
          <w:szCs w:val="22"/>
        </w:rPr>
        <w:t xml:space="preserve"> членов комиссии: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94"/>
        <w:gridCol w:w="5066"/>
      </w:tblGrid>
      <w:tr w:rsidR="005B0610" w:rsidRPr="005B0610" w:rsidTr="00BE648A">
        <w:trPr>
          <w:trHeight w:val="2763"/>
        </w:trPr>
        <w:tc>
          <w:tcPr>
            <w:tcW w:w="5176" w:type="dxa"/>
          </w:tcPr>
          <w:p w:rsidR="00BE648A" w:rsidRPr="005B0610" w:rsidRDefault="00BE648A" w:rsidP="001E5ACA">
            <w:pPr>
              <w:spacing w:line="48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BE648A" w:rsidRPr="005B0610" w:rsidRDefault="00BE648A" w:rsidP="001E5ACA">
            <w:pPr>
              <w:spacing w:line="48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BE648A" w:rsidRPr="005B0610" w:rsidRDefault="00BE648A" w:rsidP="001E5ACA">
            <w:pPr>
              <w:spacing w:line="48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BE648A" w:rsidRPr="005B0610" w:rsidRDefault="00BE648A" w:rsidP="001E5ACA">
            <w:pPr>
              <w:spacing w:line="48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BE648A" w:rsidRPr="005B0610" w:rsidRDefault="00BE648A" w:rsidP="001E5ACA">
            <w:pPr>
              <w:spacing w:line="48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E75C8F" w:rsidRPr="005B0610">
              <w:rPr>
                <w:rFonts w:ascii="Arial" w:hAnsi="Arial" w:cs="Arial"/>
                <w:sz w:val="22"/>
                <w:szCs w:val="22"/>
              </w:rPr>
              <w:t>_________________</w:t>
            </w:r>
            <w:r w:rsidRPr="005B0610">
              <w:rPr>
                <w:rFonts w:ascii="Arial" w:hAnsi="Arial" w:cs="Arial"/>
                <w:sz w:val="22"/>
                <w:szCs w:val="22"/>
              </w:rPr>
              <w:t xml:space="preserve"> ________________</w:t>
            </w:r>
            <w:r w:rsidR="00E75C8F" w:rsidRPr="005B0610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BE648A" w:rsidRPr="005B0610" w:rsidRDefault="00BE648A" w:rsidP="001E5ACA">
            <w:pPr>
              <w:spacing w:line="48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E75C8F" w:rsidRPr="005B0610">
              <w:rPr>
                <w:rFonts w:ascii="Arial" w:hAnsi="Arial" w:cs="Arial"/>
                <w:sz w:val="22"/>
                <w:szCs w:val="22"/>
              </w:rPr>
              <w:t>_</w:t>
            </w:r>
            <w:r w:rsidRPr="005B0610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BE648A" w:rsidRPr="005B0610" w:rsidRDefault="00BE648A" w:rsidP="001E5ACA">
            <w:pPr>
              <w:spacing w:line="48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E75C8F" w:rsidRPr="005B0610">
              <w:rPr>
                <w:rFonts w:ascii="Arial" w:hAnsi="Arial" w:cs="Arial"/>
                <w:sz w:val="22"/>
                <w:szCs w:val="22"/>
              </w:rPr>
              <w:t>_</w:t>
            </w:r>
            <w:r w:rsidRPr="005B0610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BE648A" w:rsidRPr="005B0610" w:rsidRDefault="00BE648A" w:rsidP="001E5ACA">
            <w:pPr>
              <w:spacing w:line="48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648A" w:rsidRPr="005B0610" w:rsidRDefault="00BE648A" w:rsidP="001E5ACA">
      <w:pPr>
        <w:ind w:left="567"/>
        <w:rPr>
          <w:rFonts w:ascii="Arial" w:hAnsi="Arial" w:cs="Arial"/>
          <w:i/>
          <w:iCs/>
          <w:sz w:val="22"/>
          <w:szCs w:val="22"/>
        </w:rPr>
      </w:pPr>
      <w:r w:rsidRPr="005B0610">
        <w:rPr>
          <w:rFonts w:ascii="Arial" w:hAnsi="Arial" w:cs="Arial"/>
          <w:i/>
          <w:iCs/>
          <w:sz w:val="22"/>
          <w:szCs w:val="22"/>
        </w:rPr>
        <w:t>Члены комиссии, предупреждены, что они несут ответственность за подписание данных, не соответствующих действительности.</w:t>
      </w:r>
    </w:p>
    <w:p w:rsidR="00BE648A" w:rsidRPr="005B0610" w:rsidRDefault="00BE648A" w:rsidP="001E5ACA">
      <w:pPr>
        <w:ind w:left="567"/>
        <w:rPr>
          <w:rFonts w:ascii="Arial" w:hAnsi="Arial" w:cs="Arial"/>
          <w:i/>
          <w:iCs/>
          <w:sz w:val="22"/>
          <w:szCs w:val="22"/>
        </w:rPr>
      </w:pPr>
    </w:p>
    <w:p w:rsidR="00BE648A" w:rsidRPr="005B0610" w:rsidRDefault="00BE648A" w:rsidP="001E5ACA">
      <w:pPr>
        <w:ind w:left="567"/>
        <w:rPr>
          <w:rFonts w:ascii="Arial" w:hAnsi="Arial" w:cs="Arial"/>
          <w:i/>
          <w:iCs/>
          <w:sz w:val="22"/>
          <w:szCs w:val="22"/>
        </w:rPr>
      </w:pPr>
    </w:p>
    <w:p w:rsidR="004C147F" w:rsidRPr="006F50D9" w:rsidRDefault="004C147F" w:rsidP="004C147F">
      <w:pPr>
        <w:widowControl w:val="0"/>
        <w:suppressLineNumber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F50D9">
        <w:rPr>
          <w:rFonts w:ascii="Arial" w:hAnsi="Arial" w:cs="Arial"/>
          <w:b/>
          <w:sz w:val="22"/>
          <w:szCs w:val="22"/>
        </w:rPr>
        <w:t>ФОРМА СОГЛАСОВАНА:</w:t>
      </w:r>
    </w:p>
    <w:p w:rsidR="004C147F" w:rsidRPr="005B0610" w:rsidRDefault="004C147F" w:rsidP="004C147F">
      <w:pPr>
        <w:widowControl w:val="0"/>
        <w:suppressLineNumbers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ПОКУПАТЕЛЬ: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5B0610">
        <w:rPr>
          <w:rFonts w:ascii="Arial" w:hAnsi="Arial" w:cs="Arial"/>
          <w:b/>
          <w:sz w:val="22"/>
          <w:szCs w:val="22"/>
        </w:rPr>
        <w:t>П</w:t>
      </w:r>
      <w:r>
        <w:rPr>
          <w:rFonts w:ascii="Arial" w:hAnsi="Arial" w:cs="Arial"/>
          <w:b/>
          <w:sz w:val="22"/>
          <w:szCs w:val="22"/>
        </w:rPr>
        <w:t>ОСТАВЩИК</w:t>
      </w:r>
      <w:r w:rsidRPr="005B0610">
        <w:rPr>
          <w:rFonts w:ascii="Arial" w:hAnsi="Arial" w:cs="Arial"/>
          <w:b/>
          <w:sz w:val="22"/>
          <w:szCs w:val="22"/>
        </w:rPr>
        <w:t>:</w:t>
      </w:r>
    </w:p>
    <w:tbl>
      <w:tblPr>
        <w:tblW w:w="15636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36"/>
      </w:tblGrid>
      <w:tr w:rsidR="004C147F" w:rsidRPr="005B0610" w:rsidTr="0030576A">
        <w:trPr>
          <w:trHeight w:val="286"/>
        </w:trPr>
        <w:tc>
          <w:tcPr>
            <w:tcW w:w="15636" w:type="dxa"/>
            <w:shd w:val="clear" w:color="auto" w:fill="auto"/>
          </w:tcPr>
          <w:p w:rsidR="004C147F" w:rsidRPr="005B0610" w:rsidRDefault="004C147F" w:rsidP="0030576A">
            <w:pPr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232096262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81A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permEnd w:id="1232096262"/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2107703879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</w:t>
            </w:r>
            <w:permEnd w:id="2107703879"/>
          </w:p>
          <w:p w:rsidR="004C147F" w:rsidRDefault="004C147F" w:rsidP="0030576A">
            <w:pPr>
              <w:rPr>
                <w:rFonts w:ascii="Arial" w:hAnsi="Arial" w:cs="Arial"/>
                <w:sz w:val="22"/>
                <w:szCs w:val="22"/>
              </w:rPr>
            </w:pPr>
          </w:p>
          <w:p w:rsidR="004C147F" w:rsidRPr="005B0610" w:rsidRDefault="004C147F" w:rsidP="003057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  <w:permStart w:id="228414246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5288E">
              <w:rPr>
                <w:rFonts w:ascii="Arial" w:hAnsi="Arial" w:cs="Arial"/>
                <w:sz w:val="22"/>
                <w:szCs w:val="22"/>
              </w:rPr>
              <w:t>Долбнев</w:t>
            </w:r>
            <w:proofErr w:type="spellEnd"/>
            <w:r w:rsidR="0005288E">
              <w:rPr>
                <w:rFonts w:ascii="Arial" w:hAnsi="Arial" w:cs="Arial"/>
                <w:sz w:val="22"/>
                <w:szCs w:val="22"/>
              </w:rPr>
              <w:t xml:space="preserve"> А. Г.                               </w:t>
            </w:r>
            <w:bookmarkStart w:id="9" w:name="_GoBack"/>
            <w:bookmarkEnd w:id="9"/>
            <w:permEnd w:id="228414246"/>
            <w:r>
              <w:rPr>
                <w:rFonts w:ascii="Arial" w:hAnsi="Arial" w:cs="Arial"/>
                <w:sz w:val="22"/>
                <w:szCs w:val="22"/>
              </w:rPr>
              <w:tab/>
              <w:t>___________________</w:t>
            </w:r>
            <w:permStart w:id="1765672195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ermEnd w:id="1765672195"/>
          </w:p>
          <w:p w:rsidR="004C147F" w:rsidRPr="005B0610" w:rsidRDefault="004C147F" w:rsidP="0030576A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147F" w:rsidRPr="005B0610" w:rsidRDefault="004C147F" w:rsidP="0030576A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«</w:t>
            </w:r>
            <w:permStart w:id="617365825" w:edGrp="everyone"/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ermEnd w:id="617365825"/>
            <w:r w:rsidRPr="005B0610">
              <w:rPr>
                <w:rFonts w:ascii="Arial" w:hAnsi="Arial" w:cs="Arial"/>
                <w:sz w:val="22"/>
                <w:szCs w:val="22"/>
              </w:rPr>
              <w:t xml:space="preserve">» </w:t>
            </w:r>
            <w:permStart w:id="1595042992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permEnd w:id="1595042992"/>
            <w:r w:rsidRPr="005B0610">
              <w:rPr>
                <w:rFonts w:ascii="Arial" w:hAnsi="Arial" w:cs="Arial"/>
                <w:sz w:val="22"/>
                <w:szCs w:val="22"/>
              </w:rPr>
              <w:t xml:space="preserve">20 </w:t>
            </w:r>
            <w:permStart w:id="1034974163" w:edGrp="everyone"/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ermEnd w:id="1034974163"/>
            <w:r>
              <w:rPr>
                <w:rFonts w:ascii="Arial" w:hAnsi="Arial" w:cs="Arial"/>
                <w:sz w:val="22"/>
                <w:szCs w:val="22"/>
              </w:rPr>
              <w:t>года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B0610">
              <w:rPr>
                <w:rFonts w:ascii="Arial" w:hAnsi="Arial" w:cs="Arial"/>
                <w:sz w:val="22"/>
                <w:szCs w:val="22"/>
              </w:rPr>
              <w:t>«</w:t>
            </w:r>
            <w:permStart w:id="1816544813" w:edGrp="everyone"/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ermEnd w:id="1816544813"/>
            <w:r w:rsidRPr="005B0610">
              <w:rPr>
                <w:rFonts w:ascii="Arial" w:hAnsi="Arial" w:cs="Arial"/>
                <w:sz w:val="22"/>
                <w:szCs w:val="22"/>
              </w:rPr>
              <w:t xml:space="preserve">» </w:t>
            </w:r>
            <w:permStart w:id="391937146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permEnd w:id="391937146"/>
            <w:r w:rsidRPr="005B0610">
              <w:rPr>
                <w:rFonts w:ascii="Arial" w:hAnsi="Arial" w:cs="Arial"/>
                <w:sz w:val="22"/>
                <w:szCs w:val="22"/>
              </w:rPr>
              <w:t>20</w:t>
            </w:r>
            <w:permStart w:id="1596352918" w:edGrp="everyone"/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ermEnd w:id="1596352918"/>
            <w:r w:rsidRPr="005B0610">
              <w:rPr>
                <w:rFonts w:ascii="Arial" w:hAnsi="Arial" w:cs="Arial"/>
                <w:sz w:val="22"/>
                <w:szCs w:val="22"/>
              </w:rPr>
              <w:t>года</w:t>
            </w:r>
          </w:p>
          <w:p w:rsidR="004C147F" w:rsidRPr="005B0610" w:rsidRDefault="004C147F" w:rsidP="0030576A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147F" w:rsidRPr="005B0610" w:rsidRDefault="004C147F" w:rsidP="0030576A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0610">
              <w:rPr>
                <w:rFonts w:ascii="Arial" w:hAnsi="Arial" w:cs="Arial"/>
                <w:sz w:val="22"/>
                <w:szCs w:val="22"/>
              </w:rPr>
              <w:t>М.П.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B0610">
              <w:rPr>
                <w:rFonts w:ascii="Arial" w:hAnsi="Arial" w:cs="Arial"/>
                <w:sz w:val="22"/>
                <w:szCs w:val="22"/>
              </w:rPr>
              <w:t>М.П.</w:t>
            </w:r>
          </w:p>
          <w:p w:rsidR="004C147F" w:rsidRPr="005B0610" w:rsidRDefault="004C147F" w:rsidP="0030576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B0610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4C147F" w:rsidRPr="005B0610" w:rsidRDefault="004C147F" w:rsidP="0030576A">
            <w:pPr>
              <w:widowControl w:val="0"/>
              <w:suppressLineNumbers/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762A18" w:rsidRPr="005B0610" w:rsidRDefault="00762A18" w:rsidP="00D12EE2">
      <w:pPr>
        <w:widowControl w:val="0"/>
        <w:suppressLineNumbers/>
        <w:jc w:val="both"/>
        <w:rPr>
          <w:rFonts w:ascii="Arial" w:hAnsi="Arial" w:cs="Arial"/>
          <w:sz w:val="22"/>
          <w:szCs w:val="22"/>
        </w:rPr>
      </w:pPr>
    </w:p>
    <w:sectPr w:rsidR="00762A18" w:rsidRPr="005B0610" w:rsidSect="00DC3894">
      <w:headerReference w:type="default" r:id="rId10"/>
      <w:pgSz w:w="11906" w:h="16838"/>
      <w:pgMar w:top="851" w:right="567" w:bottom="567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44" w:rsidRDefault="00312044" w:rsidP="00742BDB">
      <w:r>
        <w:separator/>
      </w:r>
    </w:p>
  </w:endnote>
  <w:endnote w:type="continuationSeparator" w:id="0">
    <w:p w:rsidR="00312044" w:rsidRDefault="00312044" w:rsidP="007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44" w:rsidRDefault="00312044" w:rsidP="00742BDB">
      <w:r>
        <w:separator/>
      </w:r>
    </w:p>
  </w:footnote>
  <w:footnote w:type="continuationSeparator" w:id="0">
    <w:p w:rsidR="00312044" w:rsidRDefault="00312044" w:rsidP="0074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14" w:rsidRPr="002D365B" w:rsidRDefault="002A5414" w:rsidP="00942A63">
    <w:pPr>
      <w:pStyle w:val="ae"/>
      <w:jc w:val="right"/>
      <w:rPr>
        <w:rFonts w:ascii="Arial" w:hAnsi="Arial" w:cs="Arial"/>
        <w:sz w:val="20"/>
        <w:szCs w:val="20"/>
      </w:rPr>
    </w:pPr>
    <w:r w:rsidRPr="002D365B">
      <w:rPr>
        <w:rFonts w:ascii="Arial" w:hAnsi="Arial" w:cs="Arial"/>
        <w:sz w:val="20"/>
        <w:szCs w:val="20"/>
      </w:rPr>
      <w:t xml:space="preserve">стр. </w:t>
    </w:r>
    <w:r w:rsidRPr="002D365B">
      <w:rPr>
        <w:rFonts w:ascii="Arial" w:hAnsi="Arial" w:cs="Arial"/>
        <w:sz w:val="20"/>
        <w:szCs w:val="20"/>
      </w:rPr>
      <w:fldChar w:fldCharType="begin"/>
    </w:r>
    <w:r w:rsidRPr="002D365B">
      <w:rPr>
        <w:rFonts w:ascii="Arial" w:hAnsi="Arial" w:cs="Arial"/>
        <w:sz w:val="20"/>
        <w:szCs w:val="20"/>
      </w:rPr>
      <w:instrText>PAGE   \* MERGEFORMAT</w:instrText>
    </w:r>
    <w:r w:rsidRPr="002D365B">
      <w:rPr>
        <w:rFonts w:ascii="Arial" w:hAnsi="Arial" w:cs="Arial"/>
        <w:sz w:val="20"/>
        <w:szCs w:val="20"/>
      </w:rPr>
      <w:fldChar w:fldCharType="separate"/>
    </w:r>
    <w:r w:rsidR="0005288E">
      <w:rPr>
        <w:rFonts w:ascii="Arial" w:hAnsi="Arial" w:cs="Arial"/>
        <w:noProof/>
        <w:sz w:val="20"/>
        <w:szCs w:val="20"/>
      </w:rPr>
      <w:t>11</w:t>
    </w:r>
    <w:r w:rsidRPr="002D365B">
      <w:rPr>
        <w:rFonts w:ascii="Arial" w:hAnsi="Arial" w:cs="Arial"/>
        <w:sz w:val="20"/>
        <w:szCs w:val="20"/>
      </w:rPr>
      <w:fldChar w:fldCharType="end"/>
    </w:r>
    <w:r w:rsidRPr="002D365B">
      <w:rPr>
        <w:rFonts w:ascii="Arial" w:hAnsi="Arial" w:cs="Arial"/>
        <w:sz w:val="20"/>
        <w:szCs w:val="20"/>
      </w:rPr>
      <w:t xml:space="preserve"> из </w:t>
    </w:r>
    <w:r>
      <w:rPr>
        <w:rFonts w:ascii="Arial" w:hAnsi="Arial" w:cs="Arial"/>
        <w:sz w:val="20"/>
        <w:szCs w:val="20"/>
      </w:rPr>
      <w:t>1</w:t>
    </w:r>
    <w:r w:rsidR="002B5737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3B88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08"/>
        </w:tabs>
        <w:ind w:left="1208" w:hanging="92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24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B6668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924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24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2160"/>
      </w:pPr>
    </w:lvl>
  </w:abstractNum>
  <w:abstractNum w:abstractNumId="5">
    <w:nsid w:val="2EA11A38"/>
    <w:multiLevelType w:val="hybridMultilevel"/>
    <w:tmpl w:val="D0C49B1C"/>
    <w:lvl w:ilvl="0" w:tplc="84448C3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7DE8"/>
    <w:multiLevelType w:val="multilevel"/>
    <w:tmpl w:val="02C6D8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35B10E30"/>
    <w:multiLevelType w:val="multilevel"/>
    <w:tmpl w:val="13DA090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35FC3D26"/>
    <w:multiLevelType w:val="multilevel"/>
    <w:tmpl w:val="2E4470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48B21E64"/>
    <w:multiLevelType w:val="multilevel"/>
    <w:tmpl w:val="215C28B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4AB30C9D"/>
    <w:multiLevelType w:val="hybridMultilevel"/>
    <w:tmpl w:val="7D50DA54"/>
    <w:lvl w:ilvl="0" w:tplc="524495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7078C"/>
    <w:multiLevelType w:val="multilevel"/>
    <w:tmpl w:val="6E66A0B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596B31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2D13BC"/>
    <w:multiLevelType w:val="multilevel"/>
    <w:tmpl w:val="F3B88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4"/>
        </w:tabs>
        <w:ind w:left="924" w:hanging="92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24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2160"/>
      </w:pPr>
    </w:lvl>
  </w:abstractNum>
  <w:abstractNum w:abstractNumId="14">
    <w:nsid w:val="7E3345B7"/>
    <w:multiLevelType w:val="hybridMultilevel"/>
    <w:tmpl w:val="DDF6CCD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4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JWiHpOR8TORG1WG78RjmikYxVKaG575Iql7cq3o70HOL0YgqV9bmAu6k8yNIR6HKHHcDQgdoG9AMYgYuJE0QIw==" w:salt="zLI604Ke0M7aJd0UzYDjdw==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3E"/>
    <w:rsid w:val="00001238"/>
    <w:rsid w:val="000017AF"/>
    <w:rsid w:val="00005328"/>
    <w:rsid w:val="000064FD"/>
    <w:rsid w:val="000065D5"/>
    <w:rsid w:val="00012C5E"/>
    <w:rsid w:val="000154FC"/>
    <w:rsid w:val="00021808"/>
    <w:rsid w:val="000234C7"/>
    <w:rsid w:val="00027462"/>
    <w:rsid w:val="000275DA"/>
    <w:rsid w:val="00030593"/>
    <w:rsid w:val="00031855"/>
    <w:rsid w:val="00032DD3"/>
    <w:rsid w:val="00033BEC"/>
    <w:rsid w:val="00035D50"/>
    <w:rsid w:val="00040ABC"/>
    <w:rsid w:val="00041F75"/>
    <w:rsid w:val="0004216C"/>
    <w:rsid w:val="00042F29"/>
    <w:rsid w:val="000438F7"/>
    <w:rsid w:val="00046489"/>
    <w:rsid w:val="000516AB"/>
    <w:rsid w:val="00051889"/>
    <w:rsid w:val="000519F3"/>
    <w:rsid w:val="00052132"/>
    <w:rsid w:val="0005286C"/>
    <w:rsid w:val="0005288E"/>
    <w:rsid w:val="00054EBF"/>
    <w:rsid w:val="00055601"/>
    <w:rsid w:val="00056578"/>
    <w:rsid w:val="0005791C"/>
    <w:rsid w:val="000614F4"/>
    <w:rsid w:val="000623E1"/>
    <w:rsid w:val="000626D4"/>
    <w:rsid w:val="000628EB"/>
    <w:rsid w:val="0006297A"/>
    <w:rsid w:val="00062C85"/>
    <w:rsid w:val="000634B3"/>
    <w:rsid w:val="00063DF8"/>
    <w:rsid w:val="00067559"/>
    <w:rsid w:val="000679F1"/>
    <w:rsid w:val="00067C2C"/>
    <w:rsid w:val="0007294C"/>
    <w:rsid w:val="000729FC"/>
    <w:rsid w:val="00072B99"/>
    <w:rsid w:val="000739DD"/>
    <w:rsid w:val="00073FCB"/>
    <w:rsid w:val="000771BC"/>
    <w:rsid w:val="000772A8"/>
    <w:rsid w:val="00077484"/>
    <w:rsid w:val="00077620"/>
    <w:rsid w:val="000801FB"/>
    <w:rsid w:val="00080218"/>
    <w:rsid w:val="00081738"/>
    <w:rsid w:val="00083921"/>
    <w:rsid w:val="00083C15"/>
    <w:rsid w:val="00084473"/>
    <w:rsid w:val="00087601"/>
    <w:rsid w:val="000934AE"/>
    <w:rsid w:val="00093D7F"/>
    <w:rsid w:val="00093F88"/>
    <w:rsid w:val="00094AFF"/>
    <w:rsid w:val="000962E8"/>
    <w:rsid w:val="000968A6"/>
    <w:rsid w:val="00097189"/>
    <w:rsid w:val="000974FA"/>
    <w:rsid w:val="00097D62"/>
    <w:rsid w:val="000A0B34"/>
    <w:rsid w:val="000A2BCE"/>
    <w:rsid w:val="000A37ED"/>
    <w:rsid w:val="000A385F"/>
    <w:rsid w:val="000A3A5C"/>
    <w:rsid w:val="000A4DB3"/>
    <w:rsid w:val="000A4F6A"/>
    <w:rsid w:val="000A5FCF"/>
    <w:rsid w:val="000A742C"/>
    <w:rsid w:val="000B000D"/>
    <w:rsid w:val="000B0A6A"/>
    <w:rsid w:val="000B116A"/>
    <w:rsid w:val="000B4EEE"/>
    <w:rsid w:val="000B55AA"/>
    <w:rsid w:val="000B5E56"/>
    <w:rsid w:val="000B748B"/>
    <w:rsid w:val="000B7A6F"/>
    <w:rsid w:val="000C052F"/>
    <w:rsid w:val="000C0CA3"/>
    <w:rsid w:val="000C23A3"/>
    <w:rsid w:val="000C34CF"/>
    <w:rsid w:val="000C379C"/>
    <w:rsid w:val="000C4B57"/>
    <w:rsid w:val="000C6141"/>
    <w:rsid w:val="000C655A"/>
    <w:rsid w:val="000C6B7D"/>
    <w:rsid w:val="000D10EC"/>
    <w:rsid w:val="000D1642"/>
    <w:rsid w:val="000D17C7"/>
    <w:rsid w:val="000D1BF1"/>
    <w:rsid w:val="000D31A6"/>
    <w:rsid w:val="000D31DA"/>
    <w:rsid w:val="000D6CF0"/>
    <w:rsid w:val="000E1644"/>
    <w:rsid w:val="000E2BE3"/>
    <w:rsid w:val="000E3201"/>
    <w:rsid w:val="000E342A"/>
    <w:rsid w:val="000E43BB"/>
    <w:rsid w:val="000E544B"/>
    <w:rsid w:val="000E7AE8"/>
    <w:rsid w:val="000F00C3"/>
    <w:rsid w:val="000F0941"/>
    <w:rsid w:val="000F172D"/>
    <w:rsid w:val="000F201F"/>
    <w:rsid w:val="000F2F73"/>
    <w:rsid w:val="000F416C"/>
    <w:rsid w:val="000F5C7D"/>
    <w:rsid w:val="000F661F"/>
    <w:rsid w:val="000F6C79"/>
    <w:rsid w:val="0010226F"/>
    <w:rsid w:val="001043B7"/>
    <w:rsid w:val="0010536C"/>
    <w:rsid w:val="00106D19"/>
    <w:rsid w:val="0011185D"/>
    <w:rsid w:val="00112167"/>
    <w:rsid w:val="001129D8"/>
    <w:rsid w:val="001144D0"/>
    <w:rsid w:val="0011656A"/>
    <w:rsid w:val="001168CB"/>
    <w:rsid w:val="00116B6A"/>
    <w:rsid w:val="00116EC1"/>
    <w:rsid w:val="001224D0"/>
    <w:rsid w:val="00125BE0"/>
    <w:rsid w:val="0012728E"/>
    <w:rsid w:val="00130B96"/>
    <w:rsid w:val="00133BE6"/>
    <w:rsid w:val="0013425C"/>
    <w:rsid w:val="00141392"/>
    <w:rsid w:val="00141AA5"/>
    <w:rsid w:val="0014343C"/>
    <w:rsid w:val="00144D22"/>
    <w:rsid w:val="00144DF5"/>
    <w:rsid w:val="001452A2"/>
    <w:rsid w:val="00147064"/>
    <w:rsid w:val="00150E83"/>
    <w:rsid w:val="00153210"/>
    <w:rsid w:val="00153D43"/>
    <w:rsid w:val="00155C27"/>
    <w:rsid w:val="0015646C"/>
    <w:rsid w:val="00156EE3"/>
    <w:rsid w:val="0016533A"/>
    <w:rsid w:val="00166D11"/>
    <w:rsid w:val="001675F5"/>
    <w:rsid w:val="00172C20"/>
    <w:rsid w:val="001736E1"/>
    <w:rsid w:val="00173C04"/>
    <w:rsid w:val="00174877"/>
    <w:rsid w:val="00174D2B"/>
    <w:rsid w:val="001761BA"/>
    <w:rsid w:val="00180642"/>
    <w:rsid w:val="001853C2"/>
    <w:rsid w:val="00191C45"/>
    <w:rsid w:val="00192647"/>
    <w:rsid w:val="001926BE"/>
    <w:rsid w:val="00193190"/>
    <w:rsid w:val="00196285"/>
    <w:rsid w:val="0019649F"/>
    <w:rsid w:val="00197433"/>
    <w:rsid w:val="001A148D"/>
    <w:rsid w:val="001A163C"/>
    <w:rsid w:val="001A3C94"/>
    <w:rsid w:val="001A52CE"/>
    <w:rsid w:val="001B0256"/>
    <w:rsid w:val="001B4805"/>
    <w:rsid w:val="001B494A"/>
    <w:rsid w:val="001B536D"/>
    <w:rsid w:val="001C3D32"/>
    <w:rsid w:val="001C4B9F"/>
    <w:rsid w:val="001C54EA"/>
    <w:rsid w:val="001C6216"/>
    <w:rsid w:val="001D217A"/>
    <w:rsid w:val="001D4A61"/>
    <w:rsid w:val="001D52C4"/>
    <w:rsid w:val="001D54F1"/>
    <w:rsid w:val="001D7BF1"/>
    <w:rsid w:val="001E1381"/>
    <w:rsid w:val="001E159E"/>
    <w:rsid w:val="001E20D7"/>
    <w:rsid w:val="001E2430"/>
    <w:rsid w:val="001E2E58"/>
    <w:rsid w:val="001E35D0"/>
    <w:rsid w:val="001E4565"/>
    <w:rsid w:val="001E5ACA"/>
    <w:rsid w:val="001E5E56"/>
    <w:rsid w:val="001F2082"/>
    <w:rsid w:val="001F277A"/>
    <w:rsid w:val="001F45B3"/>
    <w:rsid w:val="001F4F38"/>
    <w:rsid w:val="001F5FB6"/>
    <w:rsid w:val="001F7221"/>
    <w:rsid w:val="002006F1"/>
    <w:rsid w:val="00203B8F"/>
    <w:rsid w:val="002044AD"/>
    <w:rsid w:val="002045EB"/>
    <w:rsid w:val="00206D82"/>
    <w:rsid w:val="00207056"/>
    <w:rsid w:val="00207A6B"/>
    <w:rsid w:val="00210994"/>
    <w:rsid w:val="00210CA6"/>
    <w:rsid w:val="0021261A"/>
    <w:rsid w:val="0021788C"/>
    <w:rsid w:val="00220AA0"/>
    <w:rsid w:val="0022307E"/>
    <w:rsid w:val="002310CF"/>
    <w:rsid w:val="00232C1B"/>
    <w:rsid w:val="00233563"/>
    <w:rsid w:val="00233614"/>
    <w:rsid w:val="00234931"/>
    <w:rsid w:val="00235026"/>
    <w:rsid w:val="002351D2"/>
    <w:rsid w:val="002371D5"/>
    <w:rsid w:val="00237681"/>
    <w:rsid w:val="00237F03"/>
    <w:rsid w:val="002405CA"/>
    <w:rsid w:val="00241998"/>
    <w:rsid w:val="00242E5C"/>
    <w:rsid w:val="002433DE"/>
    <w:rsid w:val="002446AF"/>
    <w:rsid w:val="00244968"/>
    <w:rsid w:val="00245B42"/>
    <w:rsid w:val="00245B97"/>
    <w:rsid w:val="00246398"/>
    <w:rsid w:val="002474D9"/>
    <w:rsid w:val="002507E9"/>
    <w:rsid w:val="00250E9C"/>
    <w:rsid w:val="00252A18"/>
    <w:rsid w:val="00252D47"/>
    <w:rsid w:val="002538F9"/>
    <w:rsid w:val="00254D91"/>
    <w:rsid w:val="00256058"/>
    <w:rsid w:val="00256BC7"/>
    <w:rsid w:val="00256D3E"/>
    <w:rsid w:val="00261F39"/>
    <w:rsid w:val="00264D4D"/>
    <w:rsid w:val="002657AD"/>
    <w:rsid w:val="0027283E"/>
    <w:rsid w:val="002733E2"/>
    <w:rsid w:val="002745CC"/>
    <w:rsid w:val="00274D8C"/>
    <w:rsid w:val="00276CCE"/>
    <w:rsid w:val="00281BD9"/>
    <w:rsid w:val="0028382C"/>
    <w:rsid w:val="002838A2"/>
    <w:rsid w:val="00286D65"/>
    <w:rsid w:val="00290325"/>
    <w:rsid w:val="0029228B"/>
    <w:rsid w:val="00292B42"/>
    <w:rsid w:val="00294279"/>
    <w:rsid w:val="002949CE"/>
    <w:rsid w:val="00295F11"/>
    <w:rsid w:val="00296C2B"/>
    <w:rsid w:val="002A16DE"/>
    <w:rsid w:val="002A2266"/>
    <w:rsid w:val="002A5414"/>
    <w:rsid w:val="002A5AA6"/>
    <w:rsid w:val="002B207F"/>
    <w:rsid w:val="002B21CD"/>
    <w:rsid w:val="002B35FE"/>
    <w:rsid w:val="002B5737"/>
    <w:rsid w:val="002B721D"/>
    <w:rsid w:val="002B72BB"/>
    <w:rsid w:val="002B7675"/>
    <w:rsid w:val="002B7694"/>
    <w:rsid w:val="002C0A7A"/>
    <w:rsid w:val="002C0CF4"/>
    <w:rsid w:val="002C39DE"/>
    <w:rsid w:val="002C3EC3"/>
    <w:rsid w:val="002C4DDD"/>
    <w:rsid w:val="002C4DF3"/>
    <w:rsid w:val="002C5997"/>
    <w:rsid w:val="002C5A65"/>
    <w:rsid w:val="002C7F84"/>
    <w:rsid w:val="002D06F0"/>
    <w:rsid w:val="002D1310"/>
    <w:rsid w:val="002D2E72"/>
    <w:rsid w:val="002D3079"/>
    <w:rsid w:val="002D365B"/>
    <w:rsid w:val="002D4EEB"/>
    <w:rsid w:val="002E3DBF"/>
    <w:rsid w:val="002E79C7"/>
    <w:rsid w:val="002F0D7C"/>
    <w:rsid w:val="002F1534"/>
    <w:rsid w:val="002F1FED"/>
    <w:rsid w:val="002F2D00"/>
    <w:rsid w:val="002F36F3"/>
    <w:rsid w:val="002F3904"/>
    <w:rsid w:val="00300906"/>
    <w:rsid w:val="003015BA"/>
    <w:rsid w:val="00301E2A"/>
    <w:rsid w:val="00301E64"/>
    <w:rsid w:val="00302166"/>
    <w:rsid w:val="00302E69"/>
    <w:rsid w:val="003035B3"/>
    <w:rsid w:val="00303894"/>
    <w:rsid w:val="00304C7C"/>
    <w:rsid w:val="0030693C"/>
    <w:rsid w:val="0031133C"/>
    <w:rsid w:val="0031176E"/>
    <w:rsid w:val="00311A90"/>
    <w:rsid w:val="00312044"/>
    <w:rsid w:val="00313B91"/>
    <w:rsid w:val="0032001A"/>
    <w:rsid w:val="00320204"/>
    <w:rsid w:val="00320597"/>
    <w:rsid w:val="0032091F"/>
    <w:rsid w:val="00322366"/>
    <w:rsid w:val="00323550"/>
    <w:rsid w:val="00325AF5"/>
    <w:rsid w:val="00325CC9"/>
    <w:rsid w:val="003263E5"/>
    <w:rsid w:val="00327C9E"/>
    <w:rsid w:val="00334574"/>
    <w:rsid w:val="00335C68"/>
    <w:rsid w:val="0033743C"/>
    <w:rsid w:val="00340893"/>
    <w:rsid w:val="003436C2"/>
    <w:rsid w:val="00344AA5"/>
    <w:rsid w:val="00345D18"/>
    <w:rsid w:val="00345D6E"/>
    <w:rsid w:val="00347F46"/>
    <w:rsid w:val="00350B1F"/>
    <w:rsid w:val="00351F01"/>
    <w:rsid w:val="0035241A"/>
    <w:rsid w:val="00352645"/>
    <w:rsid w:val="003527EF"/>
    <w:rsid w:val="00354DD9"/>
    <w:rsid w:val="00354F18"/>
    <w:rsid w:val="003611CA"/>
    <w:rsid w:val="0036471C"/>
    <w:rsid w:val="003719B1"/>
    <w:rsid w:val="00371EEB"/>
    <w:rsid w:val="00372DC2"/>
    <w:rsid w:val="00373068"/>
    <w:rsid w:val="00373253"/>
    <w:rsid w:val="00376D36"/>
    <w:rsid w:val="00377186"/>
    <w:rsid w:val="00380DBA"/>
    <w:rsid w:val="0038138D"/>
    <w:rsid w:val="00381B63"/>
    <w:rsid w:val="003834CC"/>
    <w:rsid w:val="00386642"/>
    <w:rsid w:val="0038684B"/>
    <w:rsid w:val="0038695E"/>
    <w:rsid w:val="0038790D"/>
    <w:rsid w:val="00387FF9"/>
    <w:rsid w:val="00390C99"/>
    <w:rsid w:val="00390E12"/>
    <w:rsid w:val="003934F4"/>
    <w:rsid w:val="003955FB"/>
    <w:rsid w:val="00395E5A"/>
    <w:rsid w:val="003A0494"/>
    <w:rsid w:val="003A0D38"/>
    <w:rsid w:val="003A2E24"/>
    <w:rsid w:val="003A317F"/>
    <w:rsid w:val="003A4235"/>
    <w:rsid w:val="003A48C8"/>
    <w:rsid w:val="003A5488"/>
    <w:rsid w:val="003A5573"/>
    <w:rsid w:val="003A5D9F"/>
    <w:rsid w:val="003A6701"/>
    <w:rsid w:val="003A7E09"/>
    <w:rsid w:val="003B2200"/>
    <w:rsid w:val="003B31B0"/>
    <w:rsid w:val="003B3351"/>
    <w:rsid w:val="003B6138"/>
    <w:rsid w:val="003B6E87"/>
    <w:rsid w:val="003B781B"/>
    <w:rsid w:val="003C06E6"/>
    <w:rsid w:val="003C0FE9"/>
    <w:rsid w:val="003C2AA4"/>
    <w:rsid w:val="003C3FFE"/>
    <w:rsid w:val="003C6694"/>
    <w:rsid w:val="003D3416"/>
    <w:rsid w:val="003D3BC9"/>
    <w:rsid w:val="003D3E82"/>
    <w:rsid w:val="003D7B70"/>
    <w:rsid w:val="003E59C6"/>
    <w:rsid w:val="003E762D"/>
    <w:rsid w:val="003F1D70"/>
    <w:rsid w:val="003F1E3D"/>
    <w:rsid w:val="003F3E55"/>
    <w:rsid w:val="003F4652"/>
    <w:rsid w:val="003F7D62"/>
    <w:rsid w:val="00400F4F"/>
    <w:rsid w:val="00401214"/>
    <w:rsid w:val="00401799"/>
    <w:rsid w:val="0040214B"/>
    <w:rsid w:val="004028F3"/>
    <w:rsid w:val="00403B6B"/>
    <w:rsid w:val="00405A0F"/>
    <w:rsid w:val="00406CC2"/>
    <w:rsid w:val="00406EFD"/>
    <w:rsid w:val="00411648"/>
    <w:rsid w:val="004125FF"/>
    <w:rsid w:val="00412D5B"/>
    <w:rsid w:val="004134BF"/>
    <w:rsid w:val="00413E17"/>
    <w:rsid w:val="004146D0"/>
    <w:rsid w:val="00414CB1"/>
    <w:rsid w:val="00420087"/>
    <w:rsid w:val="0042382F"/>
    <w:rsid w:val="00434C10"/>
    <w:rsid w:val="00435EFB"/>
    <w:rsid w:val="0043758F"/>
    <w:rsid w:val="00440C3D"/>
    <w:rsid w:val="00445150"/>
    <w:rsid w:val="00445BC7"/>
    <w:rsid w:val="00445BE8"/>
    <w:rsid w:val="00446158"/>
    <w:rsid w:val="00446E3C"/>
    <w:rsid w:val="00450291"/>
    <w:rsid w:val="00451E7E"/>
    <w:rsid w:val="00453D0E"/>
    <w:rsid w:val="004544BF"/>
    <w:rsid w:val="00454944"/>
    <w:rsid w:val="00454F03"/>
    <w:rsid w:val="00455577"/>
    <w:rsid w:val="00455D3F"/>
    <w:rsid w:val="004569C9"/>
    <w:rsid w:val="00457B07"/>
    <w:rsid w:val="00457EEE"/>
    <w:rsid w:val="00462920"/>
    <w:rsid w:val="00464DEC"/>
    <w:rsid w:val="0046511B"/>
    <w:rsid w:val="004661DE"/>
    <w:rsid w:val="004710DB"/>
    <w:rsid w:val="004714BC"/>
    <w:rsid w:val="00471E61"/>
    <w:rsid w:val="00472F18"/>
    <w:rsid w:val="00473A8F"/>
    <w:rsid w:val="00476FDE"/>
    <w:rsid w:val="00482DA9"/>
    <w:rsid w:val="00484753"/>
    <w:rsid w:val="00484ADA"/>
    <w:rsid w:val="004876A5"/>
    <w:rsid w:val="00490023"/>
    <w:rsid w:val="0049005B"/>
    <w:rsid w:val="004907B7"/>
    <w:rsid w:val="00491473"/>
    <w:rsid w:val="00492077"/>
    <w:rsid w:val="00497941"/>
    <w:rsid w:val="004A04BF"/>
    <w:rsid w:val="004A3BBE"/>
    <w:rsid w:val="004A4C47"/>
    <w:rsid w:val="004B0FA7"/>
    <w:rsid w:val="004B13B9"/>
    <w:rsid w:val="004B172A"/>
    <w:rsid w:val="004B5FE4"/>
    <w:rsid w:val="004C0EB6"/>
    <w:rsid w:val="004C147F"/>
    <w:rsid w:val="004C23DF"/>
    <w:rsid w:val="004C42C9"/>
    <w:rsid w:val="004C4A65"/>
    <w:rsid w:val="004C78E1"/>
    <w:rsid w:val="004C7C59"/>
    <w:rsid w:val="004D04A9"/>
    <w:rsid w:val="004D10DE"/>
    <w:rsid w:val="004D1EDB"/>
    <w:rsid w:val="004D1FD4"/>
    <w:rsid w:val="004D3CED"/>
    <w:rsid w:val="004D4A33"/>
    <w:rsid w:val="004D53DB"/>
    <w:rsid w:val="004D5856"/>
    <w:rsid w:val="004D6992"/>
    <w:rsid w:val="004D7FD8"/>
    <w:rsid w:val="004E2F12"/>
    <w:rsid w:val="004E5923"/>
    <w:rsid w:val="004E795B"/>
    <w:rsid w:val="004F0C90"/>
    <w:rsid w:val="004F0CE9"/>
    <w:rsid w:val="004F0E4E"/>
    <w:rsid w:val="004F1DAD"/>
    <w:rsid w:val="004F46C9"/>
    <w:rsid w:val="004F625C"/>
    <w:rsid w:val="004F7AC8"/>
    <w:rsid w:val="005016F6"/>
    <w:rsid w:val="005039AE"/>
    <w:rsid w:val="00503F58"/>
    <w:rsid w:val="0050525B"/>
    <w:rsid w:val="005059E5"/>
    <w:rsid w:val="00505B3E"/>
    <w:rsid w:val="00516AB2"/>
    <w:rsid w:val="00516F95"/>
    <w:rsid w:val="00520408"/>
    <w:rsid w:val="00521295"/>
    <w:rsid w:val="00522929"/>
    <w:rsid w:val="005243E9"/>
    <w:rsid w:val="00524E85"/>
    <w:rsid w:val="00525821"/>
    <w:rsid w:val="00525932"/>
    <w:rsid w:val="00526E1F"/>
    <w:rsid w:val="00527FE8"/>
    <w:rsid w:val="005318A8"/>
    <w:rsid w:val="00531B01"/>
    <w:rsid w:val="00533C41"/>
    <w:rsid w:val="00533C48"/>
    <w:rsid w:val="005340C7"/>
    <w:rsid w:val="0053561F"/>
    <w:rsid w:val="00536C5B"/>
    <w:rsid w:val="00541BAC"/>
    <w:rsid w:val="00542751"/>
    <w:rsid w:val="005436F3"/>
    <w:rsid w:val="0054691B"/>
    <w:rsid w:val="00547FC2"/>
    <w:rsid w:val="005506B9"/>
    <w:rsid w:val="0055273A"/>
    <w:rsid w:val="0055403D"/>
    <w:rsid w:val="00554094"/>
    <w:rsid w:val="005555E9"/>
    <w:rsid w:val="00555914"/>
    <w:rsid w:val="00556EF4"/>
    <w:rsid w:val="00560995"/>
    <w:rsid w:val="005611B7"/>
    <w:rsid w:val="00561BA5"/>
    <w:rsid w:val="00563CC1"/>
    <w:rsid w:val="00565C97"/>
    <w:rsid w:val="00570380"/>
    <w:rsid w:val="00570B13"/>
    <w:rsid w:val="00571F30"/>
    <w:rsid w:val="00572562"/>
    <w:rsid w:val="0057354D"/>
    <w:rsid w:val="005753CE"/>
    <w:rsid w:val="00577012"/>
    <w:rsid w:val="00577C62"/>
    <w:rsid w:val="005805CA"/>
    <w:rsid w:val="00581BD9"/>
    <w:rsid w:val="00581C79"/>
    <w:rsid w:val="00582927"/>
    <w:rsid w:val="00584306"/>
    <w:rsid w:val="005845B6"/>
    <w:rsid w:val="0058581B"/>
    <w:rsid w:val="00587388"/>
    <w:rsid w:val="005901D3"/>
    <w:rsid w:val="005913CC"/>
    <w:rsid w:val="00591C90"/>
    <w:rsid w:val="00591F43"/>
    <w:rsid w:val="00592A43"/>
    <w:rsid w:val="0059350A"/>
    <w:rsid w:val="00595DDE"/>
    <w:rsid w:val="005A1076"/>
    <w:rsid w:val="005A4F6E"/>
    <w:rsid w:val="005A67E5"/>
    <w:rsid w:val="005B054A"/>
    <w:rsid w:val="005B0610"/>
    <w:rsid w:val="005B2E0D"/>
    <w:rsid w:val="005B3230"/>
    <w:rsid w:val="005B6ECB"/>
    <w:rsid w:val="005B7F2F"/>
    <w:rsid w:val="005C0143"/>
    <w:rsid w:val="005C09A5"/>
    <w:rsid w:val="005C29D9"/>
    <w:rsid w:val="005C316E"/>
    <w:rsid w:val="005C48E2"/>
    <w:rsid w:val="005C7BB7"/>
    <w:rsid w:val="005D0791"/>
    <w:rsid w:val="005D12B6"/>
    <w:rsid w:val="005D17F2"/>
    <w:rsid w:val="005D2EB9"/>
    <w:rsid w:val="005D4F96"/>
    <w:rsid w:val="005D56CA"/>
    <w:rsid w:val="005D66AB"/>
    <w:rsid w:val="005D7FE3"/>
    <w:rsid w:val="005E001E"/>
    <w:rsid w:val="005E05A2"/>
    <w:rsid w:val="005E1564"/>
    <w:rsid w:val="005E654E"/>
    <w:rsid w:val="005F2554"/>
    <w:rsid w:val="005F326F"/>
    <w:rsid w:val="005F3953"/>
    <w:rsid w:val="005F3C3C"/>
    <w:rsid w:val="005F4288"/>
    <w:rsid w:val="005F5704"/>
    <w:rsid w:val="005F7205"/>
    <w:rsid w:val="00600A6F"/>
    <w:rsid w:val="006029C7"/>
    <w:rsid w:val="00602EAC"/>
    <w:rsid w:val="00603639"/>
    <w:rsid w:val="00603808"/>
    <w:rsid w:val="00603B0D"/>
    <w:rsid w:val="006058F8"/>
    <w:rsid w:val="006064CA"/>
    <w:rsid w:val="00606ADF"/>
    <w:rsid w:val="00606FDE"/>
    <w:rsid w:val="00607DB5"/>
    <w:rsid w:val="00612664"/>
    <w:rsid w:val="00612725"/>
    <w:rsid w:val="00615040"/>
    <w:rsid w:val="006172D1"/>
    <w:rsid w:val="00620475"/>
    <w:rsid w:val="006214D1"/>
    <w:rsid w:val="00621756"/>
    <w:rsid w:val="00621DFF"/>
    <w:rsid w:val="006221A0"/>
    <w:rsid w:val="00624D03"/>
    <w:rsid w:val="00625536"/>
    <w:rsid w:val="00626AD8"/>
    <w:rsid w:val="006278C6"/>
    <w:rsid w:val="00627C5C"/>
    <w:rsid w:val="00630B2F"/>
    <w:rsid w:val="0063199F"/>
    <w:rsid w:val="00632058"/>
    <w:rsid w:val="00632B18"/>
    <w:rsid w:val="00637187"/>
    <w:rsid w:val="00640775"/>
    <w:rsid w:val="00640E0B"/>
    <w:rsid w:val="00642535"/>
    <w:rsid w:val="00642F44"/>
    <w:rsid w:val="00643B3F"/>
    <w:rsid w:val="00643DF0"/>
    <w:rsid w:val="00644C08"/>
    <w:rsid w:val="0064521D"/>
    <w:rsid w:val="00645246"/>
    <w:rsid w:val="006453F4"/>
    <w:rsid w:val="00646AE0"/>
    <w:rsid w:val="0064741B"/>
    <w:rsid w:val="006476DA"/>
    <w:rsid w:val="00650678"/>
    <w:rsid w:val="00651477"/>
    <w:rsid w:val="00651AFB"/>
    <w:rsid w:val="00653913"/>
    <w:rsid w:val="006539EA"/>
    <w:rsid w:val="006558DE"/>
    <w:rsid w:val="00656939"/>
    <w:rsid w:val="0065788F"/>
    <w:rsid w:val="00657E9E"/>
    <w:rsid w:val="00660DA7"/>
    <w:rsid w:val="0066289E"/>
    <w:rsid w:val="0066357A"/>
    <w:rsid w:val="00663B29"/>
    <w:rsid w:val="006650B0"/>
    <w:rsid w:val="00673607"/>
    <w:rsid w:val="00673CB5"/>
    <w:rsid w:val="00673DFD"/>
    <w:rsid w:val="00674BCF"/>
    <w:rsid w:val="00675525"/>
    <w:rsid w:val="00676FA6"/>
    <w:rsid w:val="00677D39"/>
    <w:rsid w:val="0068194A"/>
    <w:rsid w:val="00682C69"/>
    <w:rsid w:val="00687D1C"/>
    <w:rsid w:val="00690113"/>
    <w:rsid w:val="0069052E"/>
    <w:rsid w:val="00692723"/>
    <w:rsid w:val="00693E59"/>
    <w:rsid w:val="00695B12"/>
    <w:rsid w:val="00696558"/>
    <w:rsid w:val="006A0FE6"/>
    <w:rsid w:val="006A352A"/>
    <w:rsid w:val="006A3846"/>
    <w:rsid w:val="006A4DBD"/>
    <w:rsid w:val="006A5A21"/>
    <w:rsid w:val="006B5B89"/>
    <w:rsid w:val="006B60BC"/>
    <w:rsid w:val="006B618F"/>
    <w:rsid w:val="006B7D87"/>
    <w:rsid w:val="006C02AB"/>
    <w:rsid w:val="006C0957"/>
    <w:rsid w:val="006C225A"/>
    <w:rsid w:val="006C341C"/>
    <w:rsid w:val="006C441B"/>
    <w:rsid w:val="006C55E2"/>
    <w:rsid w:val="006C59DF"/>
    <w:rsid w:val="006C7B8E"/>
    <w:rsid w:val="006D0F41"/>
    <w:rsid w:val="006D1A76"/>
    <w:rsid w:val="006D6B4D"/>
    <w:rsid w:val="006D70F9"/>
    <w:rsid w:val="006D7632"/>
    <w:rsid w:val="006D7694"/>
    <w:rsid w:val="006E00BD"/>
    <w:rsid w:val="006E1A19"/>
    <w:rsid w:val="006E23BF"/>
    <w:rsid w:val="006E2D1D"/>
    <w:rsid w:val="006E32A6"/>
    <w:rsid w:val="006E4740"/>
    <w:rsid w:val="006E55F8"/>
    <w:rsid w:val="006E5E72"/>
    <w:rsid w:val="006E708F"/>
    <w:rsid w:val="006F50D9"/>
    <w:rsid w:val="006F761F"/>
    <w:rsid w:val="00703AF6"/>
    <w:rsid w:val="00703BC0"/>
    <w:rsid w:val="0070786E"/>
    <w:rsid w:val="007139A2"/>
    <w:rsid w:val="00713A18"/>
    <w:rsid w:val="007160EF"/>
    <w:rsid w:val="00717546"/>
    <w:rsid w:val="00720936"/>
    <w:rsid w:val="007243E9"/>
    <w:rsid w:val="00724444"/>
    <w:rsid w:val="00725B22"/>
    <w:rsid w:val="00725BC8"/>
    <w:rsid w:val="007262AB"/>
    <w:rsid w:val="00726A51"/>
    <w:rsid w:val="00727150"/>
    <w:rsid w:val="0072728C"/>
    <w:rsid w:val="0073037A"/>
    <w:rsid w:val="0073181A"/>
    <w:rsid w:val="00732B57"/>
    <w:rsid w:val="00734BBC"/>
    <w:rsid w:val="0073616D"/>
    <w:rsid w:val="00736248"/>
    <w:rsid w:val="00736831"/>
    <w:rsid w:val="00737585"/>
    <w:rsid w:val="00737EFA"/>
    <w:rsid w:val="0074290F"/>
    <w:rsid w:val="00742BDB"/>
    <w:rsid w:val="00743704"/>
    <w:rsid w:val="007449AB"/>
    <w:rsid w:val="007478EC"/>
    <w:rsid w:val="00752840"/>
    <w:rsid w:val="00753C6D"/>
    <w:rsid w:val="0075534F"/>
    <w:rsid w:val="00757841"/>
    <w:rsid w:val="00760673"/>
    <w:rsid w:val="00762A18"/>
    <w:rsid w:val="0076337C"/>
    <w:rsid w:val="007642AE"/>
    <w:rsid w:val="00764CE6"/>
    <w:rsid w:val="00765388"/>
    <w:rsid w:val="007660B7"/>
    <w:rsid w:val="00766FD1"/>
    <w:rsid w:val="00770983"/>
    <w:rsid w:val="007720C7"/>
    <w:rsid w:val="00772712"/>
    <w:rsid w:val="00774063"/>
    <w:rsid w:val="0077718A"/>
    <w:rsid w:val="00777E6E"/>
    <w:rsid w:val="00777EF7"/>
    <w:rsid w:val="00781119"/>
    <w:rsid w:val="0078227B"/>
    <w:rsid w:val="00782CFE"/>
    <w:rsid w:val="00782EFA"/>
    <w:rsid w:val="0078350D"/>
    <w:rsid w:val="00783991"/>
    <w:rsid w:val="007845E4"/>
    <w:rsid w:val="00785352"/>
    <w:rsid w:val="00790703"/>
    <w:rsid w:val="007909C9"/>
    <w:rsid w:val="007910CE"/>
    <w:rsid w:val="00793392"/>
    <w:rsid w:val="00793E9F"/>
    <w:rsid w:val="00796BA2"/>
    <w:rsid w:val="00796FF8"/>
    <w:rsid w:val="007A10F1"/>
    <w:rsid w:val="007A1505"/>
    <w:rsid w:val="007A1B17"/>
    <w:rsid w:val="007A374F"/>
    <w:rsid w:val="007A3B36"/>
    <w:rsid w:val="007A4290"/>
    <w:rsid w:val="007A7BAF"/>
    <w:rsid w:val="007B2408"/>
    <w:rsid w:val="007B2E51"/>
    <w:rsid w:val="007B38EF"/>
    <w:rsid w:val="007B46BF"/>
    <w:rsid w:val="007B4ABE"/>
    <w:rsid w:val="007B4BFF"/>
    <w:rsid w:val="007B72FA"/>
    <w:rsid w:val="007C1601"/>
    <w:rsid w:val="007C18BE"/>
    <w:rsid w:val="007C2CA1"/>
    <w:rsid w:val="007C2FF6"/>
    <w:rsid w:val="007C32DC"/>
    <w:rsid w:val="007C40FF"/>
    <w:rsid w:val="007C65DB"/>
    <w:rsid w:val="007C6661"/>
    <w:rsid w:val="007D25D6"/>
    <w:rsid w:val="007D7291"/>
    <w:rsid w:val="007D76BC"/>
    <w:rsid w:val="007E1EEC"/>
    <w:rsid w:val="007E3437"/>
    <w:rsid w:val="007E452F"/>
    <w:rsid w:val="007E6AAE"/>
    <w:rsid w:val="007E72C9"/>
    <w:rsid w:val="007F164B"/>
    <w:rsid w:val="007F1755"/>
    <w:rsid w:val="007F1D11"/>
    <w:rsid w:val="007F2CBA"/>
    <w:rsid w:val="007F3B35"/>
    <w:rsid w:val="007F4FE2"/>
    <w:rsid w:val="007F5325"/>
    <w:rsid w:val="007F6F41"/>
    <w:rsid w:val="0080131F"/>
    <w:rsid w:val="008048C5"/>
    <w:rsid w:val="0080527F"/>
    <w:rsid w:val="00805955"/>
    <w:rsid w:val="00806491"/>
    <w:rsid w:val="00806E00"/>
    <w:rsid w:val="00810228"/>
    <w:rsid w:val="00810793"/>
    <w:rsid w:val="0081192E"/>
    <w:rsid w:val="008120B9"/>
    <w:rsid w:val="00812368"/>
    <w:rsid w:val="00813FE6"/>
    <w:rsid w:val="008140BC"/>
    <w:rsid w:val="00814EAC"/>
    <w:rsid w:val="00815F3A"/>
    <w:rsid w:val="00817CD6"/>
    <w:rsid w:val="00821FA3"/>
    <w:rsid w:val="008250CE"/>
    <w:rsid w:val="00825EC3"/>
    <w:rsid w:val="008268F7"/>
    <w:rsid w:val="0082754D"/>
    <w:rsid w:val="00827CC3"/>
    <w:rsid w:val="00827D35"/>
    <w:rsid w:val="00830B07"/>
    <w:rsid w:val="0083136A"/>
    <w:rsid w:val="008318E4"/>
    <w:rsid w:val="0083242B"/>
    <w:rsid w:val="00836F59"/>
    <w:rsid w:val="00836FD5"/>
    <w:rsid w:val="00841C58"/>
    <w:rsid w:val="0084316E"/>
    <w:rsid w:val="00843D28"/>
    <w:rsid w:val="00844C21"/>
    <w:rsid w:val="00844F24"/>
    <w:rsid w:val="00844FB3"/>
    <w:rsid w:val="0084563E"/>
    <w:rsid w:val="00847BDA"/>
    <w:rsid w:val="00852961"/>
    <w:rsid w:val="00854ED6"/>
    <w:rsid w:val="00855076"/>
    <w:rsid w:val="00855520"/>
    <w:rsid w:val="008557FB"/>
    <w:rsid w:val="00855930"/>
    <w:rsid w:val="00856852"/>
    <w:rsid w:val="008626C6"/>
    <w:rsid w:val="0086378F"/>
    <w:rsid w:val="00864E0D"/>
    <w:rsid w:val="0086617B"/>
    <w:rsid w:val="00867029"/>
    <w:rsid w:val="00871256"/>
    <w:rsid w:val="0087135A"/>
    <w:rsid w:val="00875AA4"/>
    <w:rsid w:val="00875B5E"/>
    <w:rsid w:val="008769D0"/>
    <w:rsid w:val="00876BA2"/>
    <w:rsid w:val="00876FF3"/>
    <w:rsid w:val="00877604"/>
    <w:rsid w:val="008854F0"/>
    <w:rsid w:val="00886307"/>
    <w:rsid w:val="008909B5"/>
    <w:rsid w:val="00890F7A"/>
    <w:rsid w:val="00892153"/>
    <w:rsid w:val="00896546"/>
    <w:rsid w:val="008A05D2"/>
    <w:rsid w:val="008A0B01"/>
    <w:rsid w:val="008A15DA"/>
    <w:rsid w:val="008A20B3"/>
    <w:rsid w:val="008A5DFE"/>
    <w:rsid w:val="008A7C5B"/>
    <w:rsid w:val="008B132C"/>
    <w:rsid w:val="008B32A2"/>
    <w:rsid w:val="008B4A9E"/>
    <w:rsid w:val="008B5E83"/>
    <w:rsid w:val="008B63C6"/>
    <w:rsid w:val="008B6C13"/>
    <w:rsid w:val="008B754C"/>
    <w:rsid w:val="008B7686"/>
    <w:rsid w:val="008C1249"/>
    <w:rsid w:val="008C13C7"/>
    <w:rsid w:val="008C186F"/>
    <w:rsid w:val="008C25A9"/>
    <w:rsid w:val="008C4CF1"/>
    <w:rsid w:val="008C61EF"/>
    <w:rsid w:val="008C6581"/>
    <w:rsid w:val="008C6B67"/>
    <w:rsid w:val="008C7915"/>
    <w:rsid w:val="008D06F9"/>
    <w:rsid w:val="008D0E0C"/>
    <w:rsid w:val="008D1E37"/>
    <w:rsid w:val="008D33EE"/>
    <w:rsid w:val="008D453C"/>
    <w:rsid w:val="008D4CD1"/>
    <w:rsid w:val="008D647D"/>
    <w:rsid w:val="008D685B"/>
    <w:rsid w:val="008E2E61"/>
    <w:rsid w:val="008E3862"/>
    <w:rsid w:val="008E67E8"/>
    <w:rsid w:val="008E6E02"/>
    <w:rsid w:val="008E7611"/>
    <w:rsid w:val="008E7C05"/>
    <w:rsid w:val="008F1ABC"/>
    <w:rsid w:val="008F31F5"/>
    <w:rsid w:val="008F42E4"/>
    <w:rsid w:val="008F439F"/>
    <w:rsid w:val="008F44A7"/>
    <w:rsid w:val="008F4F22"/>
    <w:rsid w:val="008F7212"/>
    <w:rsid w:val="00900253"/>
    <w:rsid w:val="009002F8"/>
    <w:rsid w:val="00900CC6"/>
    <w:rsid w:val="00901F2E"/>
    <w:rsid w:val="0090264C"/>
    <w:rsid w:val="00904932"/>
    <w:rsid w:val="00906407"/>
    <w:rsid w:val="00907236"/>
    <w:rsid w:val="00907894"/>
    <w:rsid w:val="009137D7"/>
    <w:rsid w:val="0091398D"/>
    <w:rsid w:val="00913CF3"/>
    <w:rsid w:val="00914731"/>
    <w:rsid w:val="0091491B"/>
    <w:rsid w:val="00916D2D"/>
    <w:rsid w:val="00921D87"/>
    <w:rsid w:val="00921F3B"/>
    <w:rsid w:val="00923BED"/>
    <w:rsid w:val="00931F6E"/>
    <w:rsid w:val="00934C42"/>
    <w:rsid w:val="009350BC"/>
    <w:rsid w:val="00937C35"/>
    <w:rsid w:val="00940793"/>
    <w:rsid w:val="00940CD5"/>
    <w:rsid w:val="009416F5"/>
    <w:rsid w:val="00942A63"/>
    <w:rsid w:val="00942AC2"/>
    <w:rsid w:val="00942DB0"/>
    <w:rsid w:val="00943597"/>
    <w:rsid w:val="00944AB9"/>
    <w:rsid w:val="0094755B"/>
    <w:rsid w:val="00951361"/>
    <w:rsid w:val="009516C5"/>
    <w:rsid w:val="00951931"/>
    <w:rsid w:val="00952068"/>
    <w:rsid w:val="00953D73"/>
    <w:rsid w:val="00954C64"/>
    <w:rsid w:val="0095621F"/>
    <w:rsid w:val="009575A7"/>
    <w:rsid w:val="0096170C"/>
    <w:rsid w:val="00963AF1"/>
    <w:rsid w:val="00964F99"/>
    <w:rsid w:val="00966A35"/>
    <w:rsid w:val="00970223"/>
    <w:rsid w:val="00975729"/>
    <w:rsid w:val="00975DF6"/>
    <w:rsid w:val="00976A15"/>
    <w:rsid w:val="00976ACC"/>
    <w:rsid w:val="00976B34"/>
    <w:rsid w:val="0098086A"/>
    <w:rsid w:val="00982056"/>
    <w:rsid w:val="00990AB2"/>
    <w:rsid w:val="009921E9"/>
    <w:rsid w:val="009924BD"/>
    <w:rsid w:val="00994181"/>
    <w:rsid w:val="009953B4"/>
    <w:rsid w:val="00996650"/>
    <w:rsid w:val="009A189F"/>
    <w:rsid w:val="009A39D6"/>
    <w:rsid w:val="009A542E"/>
    <w:rsid w:val="009A54CE"/>
    <w:rsid w:val="009A5B47"/>
    <w:rsid w:val="009A6566"/>
    <w:rsid w:val="009A7562"/>
    <w:rsid w:val="009B0301"/>
    <w:rsid w:val="009B0954"/>
    <w:rsid w:val="009B19D7"/>
    <w:rsid w:val="009B1AF7"/>
    <w:rsid w:val="009B4AC4"/>
    <w:rsid w:val="009B4B89"/>
    <w:rsid w:val="009B4E5C"/>
    <w:rsid w:val="009B4EBE"/>
    <w:rsid w:val="009C0D13"/>
    <w:rsid w:val="009C2877"/>
    <w:rsid w:val="009C442E"/>
    <w:rsid w:val="009C4750"/>
    <w:rsid w:val="009C56A6"/>
    <w:rsid w:val="009D320F"/>
    <w:rsid w:val="009D3704"/>
    <w:rsid w:val="009D5178"/>
    <w:rsid w:val="009D610C"/>
    <w:rsid w:val="009D7C97"/>
    <w:rsid w:val="009D7FBE"/>
    <w:rsid w:val="009E0123"/>
    <w:rsid w:val="009E06D3"/>
    <w:rsid w:val="009E248E"/>
    <w:rsid w:val="009E2B70"/>
    <w:rsid w:val="009E48B5"/>
    <w:rsid w:val="009E741E"/>
    <w:rsid w:val="009F14CF"/>
    <w:rsid w:val="009F2345"/>
    <w:rsid w:val="009F2F61"/>
    <w:rsid w:val="009F33F2"/>
    <w:rsid w:val="009F4D3F"/>
    <w:rsid w:val="009F616C"/>
    <w:rsid w:val="009F7048"/>
    <w:rsid w:val="009F776C"/>
    <w:rsid w:val="009F78ED"/>
    <w:rsid w:val="00A01D94"/>
    <w:rsid w:val="00A01E01"/>
    <w:rsid w:val="00A048D6"/>
    <w:rsid w:val="00A05703"/>
    <w:rsid w:val="00A05DE0"/>
    <w:rsid w:val="00A101D2"/>
    <w:rsid w:val="00A113BD"/>
    <w:rsid w:val="00A11CFA"/>
    <w:rsid w:val="00A16DB2"/>
    <w:rsid w:val="00A17FCA"/>
    <w:rsid w:val="00A2068F"/>
    <w:rsid w:val="00A20753"/>
    <w:rsid w:val="00A21DBE"/>
    <w:rsid w:val="00A21E5E"/>
    <w:rsid w:val="00A2224D"/>
    <w:rsid w:val="00A225D5"/>
    <w:rsid w:val="00A237C1"/>
    <w:rsid w:val="00A2694E"/>
    <w:rsid w:val="00A26E2C"/>
    <w:rsid w:val="00A30965"/>
    <w:rsid w:val="00A314D1"/>
    <w:rsid w:val="00A3196B"/>
    <w:rsid w:val="00A327B3"/>
    <w:rsid w:val="00A3326D"/>
    <w:rsid w:val="00A33588"/>
    <w:rsid w:val="00A4033F"/>
    <w:rsid w:val="00A4346C"/>
    <w:rsid w:val="00A50393"/>
    <w:rsid w:val="00A515F6"/>
    <w:rsid w:val="00A51950"/>
    <w:rsid w:val="00A5286D"/>
    <w:rsid w:val="00A53CD8"/>
    <w:rsid w:val="00A5471A"/>
    <w:rsid w:val="00A56E99"/>
    <w:rsid w:val="00A60485"/>
    <w:rsid w:val="00A617E4"/>
    <w:rsid w:val="00A61A4C"/>
    <w:rsid w:val="00A623BD"/>
    <w:rsid w:val="00A62D92"/>
    <w:rsid w:val="00A65611"/>
    <w:rsid w:val="00A65B4B"/>
    <w:rsid w:val="00A67B8B"/>
    <w:rsid w:val="00A7005D"/>
    <w:rsid w:val="00A71178"/>
    <w:rsid w:val="00A74A4D"/>
    <w:rsid w:val="00A75AB7"/>
    <w:rsid w:val="00A75AE3"/>
    <w:rsid w:val="00A76081"/>
    <w:rsid w:val="00A762A9"/>
    <w:rsid w:val="00A7658D"/>
    <w:rsid w:val="00A77F17"/>
    <w:rsid w:val="00A8039E"/>
    <w:rsid w:val="00A822BF"/>
    <w:rsid w:val="00A84B96"/>
    <w:rsid w:val="00A87AEA"/>
    <w:rsid w:val="00A87D70"/>
    <w:rsid w:val="00A90AC0"/>
    <w:rsid w:val="00A91FFC"/>
    <w:rsid w:val="00A92BFF"/>
    <w:rsid w:val="00A93272"/>
    <w:rsid w:val="00A94E90"/>
    <w:rsid w:val="00A973DE"/>
    <w:rsid w:val="00AA0F2E"/>
    <w:rsid w:val="00AA2167"/>
    <w:rsid w:val="00AA333B"/>
    <w:rsid w:val="00AA3618"/>
    <w:rsid w:val="00AA6EA1"/>
    <w:rsid w:val="00AA73CD"/>
    <w:rsid w:val="00AA75DA"/>
    <w:rsid w:val="00AB0831"/>
    <w:rsid w:val="00AB244C"/>
    <w:rsid w:val="00AB3D61"/>
    <w:rsid w:val="00AB4E8C"/>
    <w:rsid w:val="00AB51F8"/>
    <w:rsid w:val="00AB5E81"/>
    <w:rsid w:val="00AB73D6"/>
    <w:rsid w:val="00AC1467"/>
    <w:rsid w:val="00AD08B0"/>
    <w:rsid w:val="00AE05C9"/>
    <w:rsid w:val="00AE1447"/>
    <w:rsid w:val="00AE3B99"/>
    <w:rsid w:val="00AE48A1"/>
    <w:rsid w:val="00AE5AF8"/>
    <w:rsid w:val="00AE7FE7"/>
    <w:rsid w:val="00AF1E13"/>
    <w:rsid w:val="00AF249B"/>
    <w:rsid w:val="00AF334A"/>
    <w:rsid w:val="00AF5F5F"/>
    <w:rsid w:val="00AF6472"/>
    <w:rsid w:val="00B00D64"/>
    <w:rsid w:val="00B0111C"/>
    <w:rsid w:val="00B01DB7"/>
    <w:rsid w:val="00B026EF"/>
    <w:rsid w:val="00B03BC8"/>
    <w:rsid w:val="00B1180C"/>
    <w:rsid w:val="00B12600"/>
    <w:rsid w:val="00B130F9"/>
    <w:rsid w:val="00B1433D"/>
    <w:rsid w:val="00B14537"/>
    <w:rsid w:val="00B152B4"/>
    <w:rsid w:val="00B1664C"/>
    <w:rsid w:val="00B1668A"/>
    <w:rsid w:val="00B232EA"/>
    <w:rsid w:val="00B23EFE"/>
    <w:rsid w:val="00B257CB"/>
    <w:rsid w:val="00B25CD1"/>
    <w:rsid w:val="00B260A6"/>
    <w:rsid w:val="00B27728"/>
    <w:rsid w:val="00B27C43"/>
    <w:rsid w:val="00B31327"/>
    <w:rsid w:val="00B31530"/>
    <w:rsid w:val="00B31595"/>
    <w:rsid w:val="00B365AD"/>
    <w:rsid w:val="00B37D5F"/>
    <w:rsid w:val="00B4118A"/>
    <w:rsid w:val="00B41447"/>
    <w:rsid w:val="00B41831"/>
    <w:rsid w:val="00B41F68"/>
    <w:rsid w:val="00B41FBE"/>
    <w:rsid w:val="00B4252F"/>
    <w:rsid w:val="00B43C19"/>
    <w:rsid w:val="00B44106"/>
    <w:rsid w:val="00B44644"/>
    <w:rsid w:val="00B451A1"/>
    <w:rsid w:val="00B47E5B"/>
    <w:rsid w:val="00B50F04"/>
    <w:rsid w:val="00B51EFB"/>
    <w:rsid w:val="00B52636"/>
    <w:rsid w:val="00B54607"/>
    <w:rsid w:val="00B5490B"/>
    <w:rsid w:val="00B55695"/>
    <w:rsid w:val="00B5579B"/>
    <w:rsid w:val="00B55D35"/>
    <w:rsid w:val="00B61AA3"/>
    <w:rsid w:val="00B61B1B"/>
    <w:rsid w:val="00B6235B"/>
    <w:rsid w:val="00B6273B"/>
    <w:rsid w:val="00B6319D"/>
    <w:rsid w:val="00B640BD"/>
    <w:rsid w:val="00B64BB1"/>
    <w:rsid w:val="00B64C44"/>
    <w:rsid w:val="00B6605A"/>
    <w:rsid w:val="00B700C8"/>
    <w:rsid w:val="00B721AF"/>
    <w:rsid w:val="00B73B7B"/>
    <w:rsid w:val="00B73F8C"/>
    <w:rsid w:val="00B75DC0"/>
    <w:rsid w:val="00B779A9"/>
    <w:rsid w:val="00B779C0"/>
    <w:rsid w:val="00B81250"/>
    <w:rsid w:val="00B81ACA"/>
    <w:rsid w:val="00B821CB"/>
    <w:rsid w:val="00B82471"/>
    <w:rsid w:val="00B83959"/>
    <w:rsid w:val="00B844DC"/>
    <w:rsid w:val="00B84CFE"/>
    <w:rsid w:val="00B87423"/>
    <w:rsid w:val="00B910E8"/>
    <w:rsid w:val="00B916D2"/>
    <w:rsid w:val="00B91CE5"/>
    <w:rsid w:val="00B91EFD"/>
    <w:rsid w:val="00B938E9"/>
    <w:rsid w:val="00B9411A"/>
    <w:rsid w:val="00B9522B"/>
    <w:rsid w:val="00B95254"/>
    <w:rsid w:val="00B9671A"/>
    <w:rsid w:val="00B96D7F"/>
    <w:rsid w:val="00BA2FD8"/>
    <w:rsid w:val="00BA44EB"/>
    <w:rsid w:val="00BA5CB9"/>
    <w:rsid w:val="00BA6084"/>
    <w:rsid w:val="00BA6A0F"/>
    <w:rsid w:val="00BB0445"/>
    <w:rsid w:val="00BB126A"/>
    <w:rsid w:val="00BB2790"/>
    <w:rsid w:val="00BB6965"/>
    <w:rsid w:val="00BC0AE5"/>
    <w:rsid w:val="00BC36C8"/>
    <w:rsid w:val="00BC3D6F"/>
    <w:rsid w:val="00BC3D83"/>
    <w:rsid w:val="00BC71DF"/>
    <w:rsid w:val="00BD1351"/>
    <w:rsid w:val="00BD1598"/>
    <w:rsid w:val="00BD15CF"/>
    <w:rsid w:val="00BD42C2"/>
    <w:rsid w:val="00BD7B09"/>
    <w:rsid w:val="00BD7BF3"/>
    <w:rsid w:val="00BE0200"/>
    <w:rsid w:val="00BE1ADC"/>
    <w:rsid w:val="00BE335C"/>
    <w:rsid w:val="00BE3A85"/>
    <w:rsid w:val="00BE475C"/>
    <w:rsid w:val="00BE4DD5"/>
    <w:rsid w:val="00BE648A"/>
    <w:rsid w:val="00BE650C"/>
    <w:rsid w:val="00BF10A7"/>
    <w:rsid w:val="00BF10F2"/>
    <w:rsid w:val="00BF3E8E"/>
    <w:rsid w:val="00BF47C2"/>
    <w:rsid w:val="00BF4FEB"/>
    <w:rsid w:val="00BF656F"/>
    <w:rsid w:val="00BF7D79"/>
    <w:rsid w:val="00C02153"/>
    <w:rsid w:val="00C04F0F"/>
    <w:rsid w:val="00C075E7"/>
    <w:rsid w:val="00C1003C"/>
    <w:rsid w:val="00C10FDB"/>
    <w:rsid w:val="00C1238C"/>
    <w:rsid w:val="00C1409A"/>
    <w:rsid w:val="00C15E72"/>
    <w:rsid w:val="00C160D9"/>
    <w:rsid w:val="00C20A41"/>
    <w:rsid w:val="00C20F36"/>
    <w:rsid w:val="00C210F6"/>
    <w:rsid w:val="00C21FCC"/>
    <w:rsid w:val="00C2286C"/>
    <w:rsid w:val="00C2394F"/>
    <w:rsid w:val="00C24407"/>
    <w:rsid w:val="00C25002"/>
    <w:rsid w:val="00C259B2"/>
    <w:rsid w:val="00C321F7"/>
    <w:rsid w:val="00C32DA4"/>
    <w:rsid w:val="00C3383F"/>
    <w:rsid w:val="00C340AB"/>
    <w:rsid w:val="00C366AA"/>
    <w:rsid w:val="00C36B6F"/>
    <w:rsid w:val="00C40BAF"/>
    <w:rsid w:val="00C471B9"/>
    <w:rsid w:val="00C51209"/>
    <w:rsid w:val="00C52D60"/>
    <w:rsid w:val="00C53D85"/>
    <w:rsid w:val="00C54B9E"/>
    <w:rsid w:val="00C66AA4"/>
    <w:rsid w:val="00C67401"/>
    <w:rsid w:val="00C70171"/>
    <w:rsid w:val="00C71B32"/>
    <w:rsid w:val="00C725DE"/>
    <w:rsid w:val="00C76502"/>
    <w:rsid w:val="00C765E9"/>
    <w:rsid w:val="00C77A02"/>
    <w:rsid w:val="00C8138A"/>
    <w:rsid w:val="00C82241"/>
    <w:rsid w:val="00C8403D"/>
    <w:rsid w:val="00C863D5"/>
    <w:rsid w:val="00C900F9"/>
    <w:rsid w:val="00C91877"/>
    <w:rsid w:val="00C92C92"/>
    <w:rsid w:val="00C94596"/>
    <w:rsid w:val="00CA0DE4"/>
    <w:rsid w:val="00CA311F"/>
    <w:rsid w:val="00CA3762"/>
    <w:rsid w:val="00CA50AA"/>
    <w:rsid w:val="00CA75A0"/>
    <w:rsid w:val="00CA7BDF"/>
    <w:rsid w:val="00CB0A54"/>
    <w:rsid w:val="00CB234E"/>
    <w:rsid w:val="00CB4989"/>
    <w:rsid w:val="00CB4F26"/>
    <w:rsid w:val="00CB5D91"/>
    <w:rsid w:val="00CB6068"/>
    <w:rsid w:val="00CB7671"/>
    <w:rsid w:val="00CC0A42"/>
    <w:rsid w:val="00CC1636"/>
    <w:rsid w:val="00CC1693"/>
    <w:rsid w:val="00CC2063"/>
    <w:rsid w:val="00CC4DA1"/>
    <w:rsid w:val="00CC5EB1"/>
    <w:rsid w:val="00CD1DBB"/>
    <w:rsid w:val="00CD259E"/>
    <w:rsid w:val="00CD3955"/>
    <w:rsid w:val="00CD4E8D"/>
    <w:rsid w:val="00CD51C6"/>
    <w:rsid w:val="00CD5DD6"/>
    <w:rsid w:val="00CD63E7"/>
    <w:rsid w:val="00CE1336"/>
    <w:rsid w:val="00CE2EC2"/>
    <w:rsid w:val="00CE3D41"/>
    <w:rsid w:val="00CE7261"/>
    <w:rsid w:val="00CE7AF0"/>
    <w:rsid w:val="00CF018C"/>
    <w:rsid w:val="00CF0270"/>
    <w:rsid w:val="00CF0C7D"/>
    <w:rsid w:val="00CF0FA1"/>
    <w:rsid w:val="00CF149F"/>
    <w:rsid w:val="00CF26AF"/>
    <w:rsid w:val="00CF31FB"/>
    <w:rsid w:val="00D0067B"/>
    <w:rsid w:val="00D00D64"/>
    <w:rsid w:val="00D02B74"/>
    <w:rsid w:val="00D04504"/>
    <w:rsid w:val="00D05173"/>
    <w:rsid w:val="00D056D7"/>
    <w:rsid w:val="00D05A5B"/>
    <w:rsid w:val="00D0649F"/>
    <w:rsid w:val="00D10B6B"/>
    <w:rsid w:val="00D12EE2"/>
    <w:rsid w:val="00D13225"/>
    <w:rsid w:val="00D15028"/>
    <w:rsid w:val="00D156F1"/>
    <w:rsid w:val="00D158DC"/>
    <w:rsid w:val="00D17570"/>
    <w:rsid w:val="00D201BA"/>
    <w:rsid w:val="00D20B52"/>
    <w:rsid w:val="00D20FD5"/>
    <w:rsid w:val="00D24099"/>
    <w:rsid w:val="00D25010"/>
    <w:rsid w:val="00D2700D"/>
    <w:rsid w:val="00D27692"/>
    <w:rsid w:val="00D278AA"/>
    <w:rsid w:val="00D32C8A"/>
    <w:rsid w:val="00D33175"/>
    <w:rsid w:val="00D360F9"/>
    <w:rsid w:val="00D36BC1"/>
    <w:rsid w:val="00D37E60"/>
    <w:rsid w:val="00D40BF9"/>
    <w:rsid w:val="00D45F5F"/>
    <w:rsid w:val="00D46829"/>
    <w:rsid w:val="00D47BCA"/>
    <w:rsid w:val="00D52E00"/>
    <w:rsid w:val="00D531BB"/>
    <w:rsid w:val="00D53522"/>
    <w:rsid w:val="00D53772"/>
    <w:rsid w:val="00D53E2C"/>
    <w:rsid w:val="00D5589C"/>
    <w:rsid w:val="00D565B8"/>
    <w:rsid w:val="00D659C8"/>
    <w:rsid w:val="00D6628B"/>
    <w:rsid w:val="00D66E76"/>
    <w:rsid w:val="00D733E7"/>
    <w:rsid w:val="00D752AA"/>
    <w:rsid w:val="00D7694B"/>
    <w:rsid w:val="00D76EC2"/>
    <w:rsid w:val="00D779C9"/>
    <w:rsid w:val="00D77F64"/>
    <w:rsid w:val="00D812F9"/>
    <w:rsid w:val="00D81787"/>
    <w:rsid w:val="00D84AC3"/>
    <w:rsid w:val="00D85204"/>
    <w:rsid w:val="00D869ED"/>
    <w:rsid w:val="00D87D0E"/>
    <w:rsid w:val="00D91263"/>
    <w:rsid w:val="00D915C0"/>
    <w:rsid w:val="00D91889"/>
    <w:rsid w:val="00D92AAE"/>
    <w:rsid w:val="00D92D5B"/>
    <w:rsid w:val="00D9430A"/>
    <w:rsid w:val="00D95847"/>
    <w:rsid w:val="00D95BD1"/>
    <w:rsid w:val="00D96632"/>
    <w:rsid w:val="00DA2F40"/>
    <w:rsid w:val="00DA56E3"/>
    <w:rsid w:val="00DA6F8C"/>
    <w:rsid w:val="00DB0767"/>
    <w:rsid w:val="00DB093F"/>
    <w:rsid w:val="00DB1D37"/>
    <w:rsid w:val="00DB2BE1"/>
    <w:rsid w:val="00DB47A9"/>
    <w:rsid w:val="00DB5825"/>
    <w:rsid w:val="00DB5E50"/>
    <w:rsid w:val="00DB6015"/>
    <w:rsid w:val="00DB67B8"/>
    <w:rsid w:val="00DB6CD4"/>
    <w:rsid w:val="00DB729C"/>
    <w:rsid w:val="00DC0945"/>
    <w:rsid w:val="00DC1799"/>
    <w:rsid w:val="00DC2137"/>
    <w:rsid w:val="00DC3894"/>
    <w:rsid w:val="00DC591E"/>
    <w:rsid w:val="00DC62B0"/>
    <w:rsid w:val="00DC7C49"/>
    <w:rsid w:val="00DD1EC2"/>
    <w:rsid w:val="00DD20AA"/>
    <w:rsid w:val="00DD2954"/>
    <w:rsid w:val="00DD2B4C"/>
    <w:rsid w:val="00DD49C0"/>
    <w:rsid w:val="00DD51B0"/>
    <w:rsid w:val="00DD5231"/>
    <w:rsid w:val="00DD53CB"/>
    <w:rsid w:val="00DD556A"/>
    <w:rsid w:val="00DD5C54"/>
    <w:rsid w:val="00DD69AD"/>
    <w:rsid w:val="00DD7833"/>
    <w:rsid w:val="00DD7E77"/>
    <w:rsid w:val="00DE0CB8"/>
    <w:rsid w:val="00DE2543"/>
    <w:rsid w:val="00DE2CD5"/>
    <w:rsid w:val="00DE311B"/>
    <w:rsid w:val="00DE4CE1"/>
    <w:rsid w:val="00DE5AAD"/>
    <w:rsid w:val="00DE7017"/>
    <w:rsid w:val="00DF3E23"/>
    <w:rsid w:val="00DF43C0"/>
    <w:rsid w:val="00DF44A0"/>
    <w:rsid w:val="00DF6883"/>
    <w:rsid w:val="00DF7C66"/>
    <w:rsid w:val="00E003F2"/>
    <w:rsid w:val="00E00A89"/>
    <w:rsid w:val="00E01664"/>
    <w:rsid w:val="00E024DB"/>
    <w:rsid w:val="00E06501"/>
    <w:rsid w:val="00E10FC0"/>
    <w:rsid w:val="00E12F0C"/>
    <w:rsid w:val="00E2100D"/>
    <w:rsid w:val="00E231AC"/>
    <w:rsid w:val="00E249AB"/>
    <w:rsid w:val="00E268EA"/>
    <w:rsid w:val="00E274C5"/>
    <w:rsid w:val="00E30C25"/>
    <w:rsid w:val="00E32689"/>
    <w:rsid w:val="00E33643"/>
    <w:rsid w:val="00E36499"/>
    <w:rsid w:val="00E371DC"/>
    <w:rsid w:val="00E413EA"/>
    <w:rsid w:val="00E42204"/>
    <w:rsid w:val="00E42CF0"/>
    <w:rsid w:val="00E43153"/>
    <w:rsid w:val="00E449BC"/>
    <w:rsid w:val="00E467E8"/>
    <w:rsid w:val="00E473FB"/>
    <w:rsid w:val="00E4796C"/>
    <w:rsid w:val="00E504BC"/>
    <w:rsid w:val="00E52483"/>
    <w:rsid w:val="00E5250D"/>
    <w:rsid w:val="00E531F7"/>
    <w:rsid w:val="00E571C1"/>
    <w:rsid w:val="00E572D2"/>
    <w:rsid w:val="00E57D47"/>
    <w:rsid w:val="00E61415"/>
    <w:rsid w:val="00E6351E"/>
    <w:rsid w:val="00E63DF0"/>
    <w:rsid w:val="00E70CC5"/>
    <w:rsid w:val="00E72233"/>
    <w:rsid w:val="00E722AA"/>
    <w:rsid w:val="00E72EBF"/>
    <w:rsid w:val="00E739D0"/>
    <w:rsid w:val="00E75575"/>
    <w:rsid w:val="00E75C8F"/>
    <w:rsid w:val="00E76022"/>
    <w:rsid w:val="00E77C2A"/>
    <w:rsid w:val="00E808F1"/>
    <w:rsid w:val="00E8235F"/>
    <w:rsid w:val="00E82E53"/>
    <w:rsid w:val="00E8418A"/>
    <w:rsid w:val="00E84318"/>
    <w:rsid w:val="00E84CAE"/>
    <w:rsid w:val="00E85388"/>
    <w:rsid w:val="00E8611E"/>
    <w:rsid w:val="00E86E25"/>
    <w:rsid w:val="00E90CFA"/>
    <w:rsid w:val="00E930D5"/>
    <w:rsid w:val="00E93361"/>
    <w:rsid w:val="00E94A52"/>
    <w:rsid w:val="00EA0079"/>
    <w:rsid w:val="00EA19C9"/>
    <w:rsid w:val="00EA2DEF"/>
    <w:rsid w:val="00EA399C"/>
    <w:rsid w:val="00EA3C2A"/>
    <w:rsid w:val="00EA462F"/>
    <w:rsid w:val="00EB09ED"/>
    <w:rsid w:val="00EB2921"/>
    <w:rsid w:val="00EB3819"/>
    <w:rsid w:val="00EB5CED"/>
    <w:rsid w:val="00EB5E02"/>
    <w:rsid w:val="00EB5F78"/>
    <w:rsid w:val="00EC2D6E"/>
    <w:rsid w:val="00EC33CC"/>
    <w:rsid w:val="00EC5334"/>
    <w:rsid w:val="00ED2A43"/>
    <w:rsid w:val="00ED32A1"/>
    <w:rsid w:val="00ED3BCC"/>
    <w:rsid w:val="00ED6835"/>
    <w:rsid w:val="00ED7BC4"/>
    <w:rsid w:val="00ED7C5E"/>
    <w:rsid w:val="00EE0E79"/>
    <w:rsid w:val="00EE186B"/>
    <w:rsid w:val="00EE1C85"/>
    <w:rsid w:val="00EE1CDC"/>
    <w:rsid w:val="00EE2188"/>
    <w:rsid w:val="00EE2EA2"/>
    <w:rsid w:val="00EE4063"/>
    <w:rsid w:val="00EE59C7"/>
    <w:rsid w:val="00EE66FD"/>
    <w:rsid w:val="00EE769C"/>
    <w:rsid w:val="00EF0F02"/>
    <w:rsid w:val="00EF2211"/>
    <w:rsid w:val="00EF5083"/>
    <w:rsid w:val="00EF62DC"/>
    <w:rsid w:val="00EF6FD8"/>
    <w:rsid w:val="00F01EA9"/>
    <w:rsid w:val="00F03379"/>
    <w:rsid w:val="00F05F00"/>
    <w:rsid w:val="00F0642A"/>
    <w:rsid w:val="00F0648D"/>
    <w:rsid w:val="00F06DCC"/>
    <w:rsid w:val="00F06EA1"/>
    <w:rsid w:val="00F07201"/>
    <w:rsid w:val="00F07EC3"/>
    <w:rsid w:val="00F07F3C"/>
    <w:rsid w:val="00F10F7B"/>
    <w:rsid w:val="00F14736"/>
    <w:rsid w:val="00F16D8F"/>
    <w:rsid w:val="00F207D6"/>
    <w:rsid w:val="00F20B00"/>
    <w:rsid w:val="00F21ABD"/>
    <w:rsid w:val="00F23A7B"/>
    <w:rsid w:val="00F242B0"/>
    <w:rsid w:val="00F26E94"/>
    <w:rsid w:val="00F33DFA"/>
    <w:rsid w:val="00F40243"/>
    <w:rsid w:val="00F40AB8"/>
    <w:rsid w:val="00F40EB5"/>
    <w:rsid w:val="00F420FA"/>
    <w:rsid w:val="00F42D95"/>
    <w:rsid w:val="00F4737E"/>
    <w:rsid w:val="00F506B8"/>
    <w:rsid w:val="00F519C6"/>
    <w:rsid w:val="00F52817"/>
    <w:rsid w:val="00F5555D"/>
    <w:rsid w:val="00F55A13"/>
    <w:rsid w:val="00F62AB8"/>
    <w:rsid w:val="00F63CAB"/>
    <w:rsid w:val="00F6690B"/>
    <w:rsid w:val="00F74924"/>
    <w:rsid w:val="00F76366"/>
    <w:rsid w:val="00F76EEC"/>
    <w:rsid w:val="00F7748F"/>
    <w:rsid w:val="00F8084B"/>
    <w:rsid w:val="00F820B9"/>
    <w:rsid w:val="00F82569"/>
    <w:rsid w:val="00F841BE"/>
    <w:rsid w:val="00F84290"/>
    <w:rsid w:val="00F85887"/>
    <w:rsid w:val="00F85C0F"/>
    <w:rsid w:val="00F863B9"/>
    <w:rsid w:val="00F8678E"/>
    <w:rsid w:val="00F922C9"/>
    <w:rsid w:val="00F92736"/>
    <w:rsid w:val="00F92D11"/>
    <w:rsid w:val="00F941E6"/>
    <w:rsid w:val="00F9712E"/>
    <w:rsid w:val="00F97CA7"/>
    <w:rsid w:val="00FA120C"/>
    <w:rsid w:val="00FA212E"/>
    <w:rsid w:val="00FA39FA"/>
    <w:rsid w:val="00FA4369"/>
    <w:rsid w:val="00FA485E"/>
    <w:rsid w:val="00FB32CB"/>
    <w:rsid w:val="00FB3754"/>
    <w:rsid w:val="00FB6806"/>
    <w:rsid w:val="00FC05E1"/>
    <w:rsid w:val="00FC1922"/>
    <w:rsid w:val="00FC19A3"/>
    <w:rsid w:val="00FC30EF"/>
    <w:rsid w:val="00FC3C0B"/>
    <w:rsid w:val="00FC482A"/>
    <w:rsid w:val="00FC4F7F"/>
    <w:rsid w:val="00FC60B6"/>
    <w:rsid w:val="00FD1C79"/>
    <w:rsid w:val="00FD2DB8"/>
    <w:rsid w:val="00FD3DB2"/>
    <w:rsid w:val="00FD4C51"/>
    <w:rsid w:val="00FD6B7C"/>
    <w:rsid w:val="00FD6ED9"/>
    <w:rsid w:val="00FE0DFC"/>
    <w:rsid w:val="00FE250A"/>
    <w:rsid w:val="00FE26F6"/>
    <w:rsid w:val="00FE4187"/>
    <w:rsid w:val="00FE69AA"/>
    <w:rsid w:val="00FE6CF3"/>
    <w:rsid w:val="00FF0C7D"/>
    <w:rsid w:val="00FF0CF3"/>
    <w:rsid w:val="00FF1B02"/>
    <w:rsid w:val="00FF213C"/>
    <w:rsid w:val="00FF2D10"/>
    <w:rsid w:val="00FF365C"/>
    <w:rsid w:val="00FF6769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E6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hanging="992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itemtext1">
    <w:name w:val="itemtext1"/>
    <w:rPr>
      <w:rFonts w:ascii="Tahoma" w:hAnsi="Tahoma" w:cs="Tahoma"/>
      <w:color w:val="000000"/>
      <w:sz w:val="20"/>
      <w:szCs w:val="20"/>
    </w:rPr>
  </w:style>
  <w:style w:type="character" w:customStyle="1" w:styleId="a3">
    <w:name w:val="Основной текст Знак"/>
    <w:rPr>
      <w:sz w:val="28"/>
      <w:szCs w:val="24"/>
    </w:rPr>
  </w:style>
  <w:style w:type="character" w:customStyle="1" w:styleId="rptfld1">
    <w:name w:val="rptfld1"/>
  </w:style>
  <w:style w:type="character" w:customStyle="1" w:styleId="20">
    <w:name w:val="Заголовок 2 Знак"/>
    <w:rPr>
      <w:b/>
      <w:sz w:val="36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360"/>
      <w:jc w:val="both"/>
    </w:pPr>
  </w:style>
  <w:style w:type="paragraph" w:styleId="aa">
    <w:name w:val="Title"/>
    <w:basedOn w:val="a"/>
    <w:next w:val="ab"/>
    <w:qFormat/>
    <w:pPr>
      <w:jc w:val="center"/>
    </w:pPr>
    <w:rPr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</w:style>
  <w:style w:type="paragraph" w:styleId="af">
    <w:name w:val="footer"/>
    <w:basedOn w:val="a"/>
  </w:style>
  <w:style w:type="paragraph" w:styleId="af0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numbering" w:customStyle="1" w:styleId="WWNum1">
    <w:name w:val="WWNum1"/>
    <w:basedOn w:val="a2"/>
    <w:rsid w:val="00713A18"/>
    <w:pPr>
      <w:numPr>
        <w:numId w:val="5"/>
      </w:numPr>
    </w:pPr>
  </w:style>
  <w:style w:type="table" w:styleId="af3">
    <w:name w:val="Table Grid"/>
    <w:basedOn w:val="a1"/>
    <w:uiPriority w:val="59"/>
    <w:rsid w:val="0055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бычныйТекст"/>
    <w:basedOn w:val="a"/>
    <w:rsid w:val="00A75AB7"/>
    <w:pPr>
      <w:suppressAutoHyphens w:val="0"/>
      <w:spacing w:before="120"/>
      <w:ind w:firstLine="567"/>
    </w:pPr>
    <w:rPr>
      <w:rFonts w:ascii="Arial" w:hAnsi="Arial"/>
      <w:szCs w:val="20"/>
      <w:lang w:eastAsia="ru-RU"/>
    </w:rPr>
  </w:style>
  <w:style w:type="paragraph" w:customStyle="1" w:styleId="af5">
    <w:name w:val="Абзац"/>
    <w:basedOn w:val="a"/>
    <w:rsid w:val="00C1003C"/>
    <w:pPr>
      <w:suppressAutoHyphens w:val="0"/>
      <w:spacing w:after="60"/>
      <w:ind w:firstLine="567"/>
    </w:pPr>
    <w:rPr>
      <w:rFonts w:ascii="NTHarmonica" w:hAnsi="NTHarmonica"/>
      <w:sz w:val="22"/>
      <w:szCs w:val="20"/>
      <w:lang w:eastAsia="ru-RU"/>
    </w:rPr>
  </w:style>
  <w:style w:type="character" w:customStyle="1" w:styleId="ad">
    <w:name w:val="Текст выноски Знак"/>
    <w:link w:val="ac"/>
    <w:uiPriority w:val="99"/>
    <w:rsid w:val="00C1003C"/>
    <w:rPr>
      <w:rFonts w:ascii="Tahoma" w:hAnsi="Tahoma" w:cs="Tahoma"/>
      <w:sz w:val="16"/>
      <w:szCs w:val="16"/>
      <w:lang w:eastAsia="ar-SA"/>
    </w:rPr>
  </w:style>
  <w:style w:type="character" w:styleId="af6">
    <w:name w:val="Hyperlink"/>
    <w:basedOn w:val="a0"/>
    <w:uiPriority w:val="99"/>
    <w:unhideWhenUsed/>
    <w:rsid w:val="00EB38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f7">
    <w:name w:val="Normal (Web)"/>
    <w:basedOn w:val="a"/>
    <w:uiPriority w:val="99"/>
    <w:semiHidden/>
    <w:unhideWhenUsed/>
    <w:rsid w:val="00BE648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E6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hanging="992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itemtext1">
    <w:name w:val="itemtext1"/>
    <w:rPr>
      <w:rFonts w:ascii="Tahoma" w:hAnsi="Tahoma" w:cs="Tahoma"/>
      <w:color w:val="000000"/>
      <w:sz w:val="20"/>
      <w:szCs w:val="20"/>
    </w:rPr>
  </w:style>
  <w:style w:type="character" w:customStyle="1" w:styleId="a3">
    <w:name w:val="Основной текст Знак"/>
    <w:rPr>
      <w:sz w:val="28"/>
      <w:szCs w:val="24"/>
    </w:rPr>
  </w:style>
  <w:style w:type="character" w:customStyle="1" w:styleId="rptfld1">
    <w:name w:val="rptfld1"/>
  </w:style>
  <w:style w:type="character" w:customStyle="1" w:styleId="20">
    <w:name w:val="Заголовок 2 Знак"/>
    <w:rPr>
      <w:b/>
      <w:sz w:val="36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360"/>
      <w:jc w:val="both"/>
    </w:pPr>
  </w:style>
  <w:style w:type="paragraph" w:styleId="aa">
    <w:name w:val="Title"/>
    <w:basedOn w:val="a"/>
    <w:next w:val="ab"/>
    <w:qFormat/>
    <w:pPr>
      <w:jc w:val="center"/>
    </w:pPr>
    <w:rPr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</w:style>
  <w:style w:type="paragraph" w:styleId="af">
    <w:name w:val="footer"/>
    <w:basedOn w:val="a"/>
  </w:style>
  <w:style w:type="paragraph" w:styleId="af0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numbering" w:customStyle="1" w:styleId="WWNum1">
    <w:name w:val="WWNum1"/>
    <w:basedOn w:val="a2"/>
    <w:rsid w:val="00713A18"/>
    <w:pPr>
      <w:numPr>
        <w:numId w:val="5"/>
      </w:numPr>
    </w:pPr>
  </w:style>
  <w:style w:type="table" w:styleId="af3">
    <w:name w:val="Table Grid"/>
    <w:basedOn w:val="a1"/>
    <w:uiPriority w:val="59"/>
    <w:rsid w:val="0055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бычныйТекст"/>
    <w:basedOn w:val="a"/>
    <w:rsid w:val="00A75AB7"/>
    <w:pPr>
      <w:suppressAutoHyphens w:val="0"/>
      <w:spacing w:before="120"/>
      <w:ind w:firstLine="567"/>
    </w:pPr>
    <w:rPr>
      <w:rFonts w:ascii="Arial" w:hAnsi="Arial"/>
      <w:szCs w:val="20"/>
      <w:lang w:eastAsia="ru-RU"/>
    </w:rPr>
  </w:style>
  <w:style w:type="paragraph" w:customStyle="1" w:styleId="af5">
    <w:name w:val="Абзац"/>
    <w:basedOn w:val="a"/>
    <w:rsid w:val="00C1003C"/>
    <w:pPr>
      <w:suppressAutoHyphens w:val="0"/>
      <w:spacing w:after="60"/>
      <w:ind w:firstLine="567"/>
    </w:pPr>
    <w:rPr>
      <w:rFonts w:ascii="NTHarmonica" w:hAnsi="NTHarmonica"/>
      <w:sz w:val="22"/>
      <w:szCs w:val="20"/>
      <w:lang w:eastAsia="ru-RU"/>
    </w:rPr>
  </w:style>
  <w:style w:type="character" w:customStyle="1" w:styleId="ad">
    <w:name w:val="Текст выноски Знак"/>
    <w:link w:val="ac"/>
    <w:uiPriority w:val="99"/>
    <w:rsid w:val="00C1003C"/>
    <w:rPr>
      <w:rFonts w:ascii="Tahoma" w:hAnsi="Tahoma" w:cs="Tahoma"/>
      <w:sz w:val="16"/>
      <w:szCs w:val="16"/>
      <w:lang w:eastAsia="ar-SA"/>
    </w:rPr>
  </w:style>
  <w:style w:type="character" w:styleId="af6">
    <w:name w:val="Hyperlink"/>
    <w:basedOn w:val="a0"/>
    <w:uiPriority w:val="99"/>
    <w:unhideWhenUsed/>
    <w:rsid w:val="00EB38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f7">
    <w:name w:val="Normal (Web)"/>
    <w:basedOn w:val="a"/>
    <w:uiPriority w:val="99"/>
    <w:semiHidden/>
    <w:unhideWhenUsed/>
    <w:rsid w:val="00BE648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in@saransk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3F7BD-590A-44AE-A91D-5B84813E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5466</Words>
  <Characters>31162</Characters>
  <Application>Microsoft Office Word</Application>
  <DocSecurity>8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______</vt:lpstr>
    </vt:vector>
  </TitlesOfParts>
  <Company>РЭП Холдинг</Company>
  <LinksUpToDate>false</LinksUpToDate>
  <CharactersWithSpaces>36555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______</dc:title>
  <dc:subject/>
  <dc:creator>M.Chavpetsova</dc:creator>
  <cp:keywords/>
  <dc:description/>
  <cp:lastModifiedBy>Шамшетдинов Р.К.</cp:lastModifiedBy>
  <cp:revision>11</cp:revision>
  <cp:lastPrinted>2020-08-13T12:14:00Z</cp:lastPrinted>
  <dcterms:created xsi:type="dcterms:W3CDTF">2023-02-07T06:12:00Z</dcterms:created>
  <dcterms:modified xsi:type="dcterms:W3CDTF">2024-01-16T12:26:00Z</dcterms:modified>
</cp:coreProperties>
</file>