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>
        <w:rPr>
          <w:rFonts w:ascii="Times New Roman" w:hAnsi="Times New Roman"/>
          <w:spacing w:val="14"/>
          <w:kern w:val="18"/>
          <w:sz w:val="24"/>
          <w:szCs w:val="24"/>
        </w:rPr>
        <w:t>УВЕДОМЛЕНИЕ</w:t>
      </w:r>
    </w:p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О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</w:t>
      </w: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ПРОВЕДЕНИИ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ЗАКУПОЧНОЙ ПРОЦЕДУРЫ </w:t>
      </w:r>
    </w:p>
    <w:p w:rsidR="005A3FF3" w:rsidRPr="00CD3C3A" w:rsidRDefault="005A3FF3" w:rsidP="00CD3C3A">
      <w:pPr>
        <w:pStyle w:val="m"/>
        <w:contextualSpacing/>
      </w:pPr>
    </w:p>
    <w:p w:rsidR="00693B54" w:rsidRDefault="005A3FF3" w:rsidP="00CD3C3A">
      <w:pPr>
        <w:pStyle w:val="1"/>
        <w:numPr>
          <w:ilvl w:val="0"/>
          <w:numId w:val="0"/>
        </w:numPr>
        <w:tabs>
          <w:tab w:val="left" w:pos="0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D3C3A">
        <w:rPr>
          <w:rFonts w:ascii="Times New Roman" w:hAnsi="Times New Roman" w:cs="Times New Roman"/>
          <w:sz w:val="24"/>
          <w:szCs w:val="24"/>
        </w:rPr>
        <w:t>1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D3C3A" w:rsidRPr="00CD3C3A">
        <w:rPr>
          <w:rFonts w:ascii="Times New Roman" w:hAnsi="Times New Roman" w:cs="Times New Roman"/>
          <w:b w:val="0"/>
          <w:sz w:val="24"/>
          <w:szCs w:val="24"/>
        </w:rPr>
        <w:t>Дочернее предприятие АО «К-Технологии» АО «СТЗ». Юридический адрес: РФ, 430034, Республика Мордовия, г. Саранск, ул.1-я Промышленная, д.4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 xml:space="preserve"> объявляет о проведении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открытого запроса предложений</w:t>
      </w:r>
      <w:r w:rsidR="00D81B09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307659" w:rsidRPr="00CD3C3A">
        <w:rPr>
          <w:rFonts w:ascii="Times New Roman" w:hAnsi="Times New Roman" w:cs="Times New Roman"/>
          <w:b w:val="0"/>
          <w:sz w:val="24"/>
          <w:szCs w:val="24"/>
        </w:rPr>
        <w:t xml:space="preserve">право </w:t>
      </w:r>
      <w:r w:rsidR="00653388">
        <w:rPr>
          <w:rFonts w:ascii="Times New Roman" w:hAnsi="Times New Roman" w:cs="Times New Roman"/>
          <w:b w:val="0"/>
          <w:sz w:val="24"/>
          <w:szCs w:val="24"/>
        </w:rPr>
        <w:t>заключения договора</w:t>
      </w:r>
      <w:r w:rsidR="000B66F0">
        <w:rPr>
          <w:rFonts w:ascii="Times New Roman" w:hAnsi="Times New Roman" w:cs="Times New Roman"/>
          <w:b w:val="0"/>
          <w:sz w:val="24"/>
          <w:szCs w:val="24"/>
        </w:rPr>
        <w:t xml:space="preserve"> на поставку инструмента</w:t>
      </w:r>
      <w:r w:rsidR="001C23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2ACD" w:rsidRPr="001C2336">
        <w:rPr>
          <w:rFonts w:ascii="Times New Roman" w:hAnsi="Times New Roman" w:cs="Times New Roman"/>
          <w:b w:val="0"/>
          <w:sz w:val="24"/>
          <w:szCs w:val="24"/>
        </w:rPr>
        <w:t>и</w:t>
      </w:r>
      <w:r w:rsidR="00972ACD">
        <w:rPr>
          <w:rFonts w:ascii="Times New Roman" w:hAnsi="Times New Roman" w:cs="Times New Roman"/>
          <w:b w:val="0"/>
          <w:sz w:val="24"/>
          <w:szCs w:val="24"/>
        </w:rPr>
        <w:t xml:space="preserve"> приглашает 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>юридических лиц и индивидуальных предпринимателей подавать свои предложения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адрес электронной почты </w:t>
      </w:r>
      <w:hyperlink r:id="rId6" w:history="1">
        <w:r w:rsidR="005D2C34" w:rsidRPr="00CD3C3A">
          <w:rPr>
            <w:rStyle w:val="a6"/>
            <w:rFonts w:ascii="Times New Roman" w:hAnsi="Times New Roman" w:cs="Times New Roman"/>
            <w:sz w:val="24"/>
            <w:szCs w:val="24"/>
          </w:rPr>
          <w:t>rti_tender@k-tech.ru</w:t>
        </w:r>
      </w:hyperlink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1B45" w:rsidRPr="00CD3C3A">
        <w:rPr>
          <w:rFonts w:ascii="Times New Roman" w:hAnsi="Times New Roman" w:cs="Times New Roman"/>
          <w:color w:val="000000"/>
          <w:sz w:val="24"/>
          <w:szCs w:val="24"/>
        </w:rPr>
        <w:t>с пометкой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758" w:rsidRPr="004513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2102</w:t>
      </w:r>
      <w:r w:rsidR="0049261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80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6B9" w:rsidRPr="00CD3C3A">
        <w:rPr>
          <w:rFonts w:ascii="Times New Roman" w:hAnsi="Times New Roman" w:cs="Times New Roman"/>
          <w:color w:val="000000"/>
          <w:sz w:val="24"/>
          <w:szCs w:val="24"/>
        </w:rPr>
        <w:t xml:space="preserve">в теме письма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981B4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предложения без указанной </w:t>
      </w:r>
      <w:r w:rsidR="00902AB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>пометки рассматриваться не будут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).</w:t>
      </w:r>
    </w:p>
    <w:p w:rsidR="007C7112" w:rsidRPr="009A4786" w:rsidRDefault="007C7112" w:rsidP="007C7112">
      <w:pPr>
        <w:pStyle w:val="1"/>
        <w:numPr>
          <w:ilvl w:val="0"/>
          <w:numId w:val="0"/>
        </w:numPr>
        <w:tabs>
          <w:tab w:val="left" w:pos="0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4786">
        <w:rPr>
          <w:rFonts w:ascii="Times New Roman" w:hAnsi="Times New Roman" w:cs="Times New Roman"/>
          <w:sz w:val="24"/>
          <w:szCs w:val="24"/>
        </w:rPr>
        <w:t>Организатор: БПЗП, контактное лицо – Абдрашикова Наталья Павловна, ведущий специалист, тел.: +7(8342)79-89-00 доб. 11-43, e-</w:t>
      </w:r>
      <w:proofErr w:type="spellStart"/>
      <w:r w:rsidRPr="009A47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47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4786">
        <w:rPr>
          <w:rFonts w:ascii="Times New Roman" w:hAnsi="Times New Roman" w:cs="Times New Roman"/>
          <w:sz w:val="24"/>
          <w:szCs w:val="24"/>
          <w:lang w:val="en-US"/>
        </w:rPr>
        <w:t>anp</w:t>
      </w:r>
      <w:proofErr w:type="spellEnd"/>
      <w:r w:rsidRPr="009A4786">
        <w:rPr>
          <w:rFonts w:ascii="Times New Roman" w:hAnsi="Times New Roman" w:cs="Times New Roman"/>
          <w:sz w:val="24"/>
          <w:szCs w:val="24"/>
        </w:rPr>
        <w:t>@saransktv.ru;</w:t>
      </w:r>
    </w:p>
    <w:p w:rsidR="00DB1682" w:rsidRDefault="005A3FF3" w:rsidP="00A9197F">
      <w:pPr>
        <w:spacing w:line="240" w:lineRule="auto"/>
        <w:ind w:firstLine="0"/>
        <w:contextualSpacing/>
      </w:pPr>
      <w:r w:rsidRPr="00CD3C3A">
        <w:rPr>
          <w:b/>
          <w:kern w:val="28"/>
          <w:sz w:val="24"/>
          <w:szCs w:val="24"/>
        </w:rPr>
        <w:t>3.</w:t>
      </w:r>
      <w:r w:rsidRPr="00CD3C3A">
        <w:rPr>
          <w:kern w:val="28"/>
          <w:sz w:val="24"/>
          <w:szCs w:val="24"/>
        </w:rPr>
        <w:t xml:space="preserve">  </w:t>
      </w:r>
      <w:r w:rsidR="00CD3C3A" w:rsidRPr="00CD3C3A">
        <w:rPr>
          <w:sz w:val="24"/>
          <w:szCs w:val="24"/>
        </w:rPr>
        <w:t>Форма проведения закупочной процедуры: Открытый запрос предложений. Подробное описание закупаемой продукции и условий Договора содержится в Закупочной документации, которая предоставляется любому поставщику по его запросу. Закупочная документация опубликована на сайте АО «</w:t>
      </w:r>
      <w:r w:rsidR="000B66F0">
        <w:rPr>
          <w:sz w:val="24"/>
          <w:szCs w:val="24"/>
        </w:rPr>
        <w:t>К-Технологии</w:t>
      </w:r>
      <w:r w:rsidR="006963A2">
        <w:rPr>
          <w:sz w:val="24"/>
          <w:szCs w:val="24"/>
        </w:rPr>
        <w:t>»</w:t>
      </w:r>
      <w:r w:rsidR="009676C1" w:rsidRPr="009676C1">
        <w:rPr>
          <w:color w:val="1F497D"/>
        </w:rPr>
        <w:t xml:space="preserve"> </w:t>
      </w:r>
      <w:r w:rsidR="009676C1">
        <w:rPr>
          <w:color w:val="1F497D"/>
        </w:rPr>
        <w:t xml:space="preserve"> </w:t>
      </w:r>
    </w:p>
    <w:p w:rsidR="00492616" w:rsidRPr="00A9197F" w:rsidRDefault="00492616" w:rsidP="00A9197F">
      <w:pPr>
        <w:spacing w:line="240" w:lineRule="auto"/>
        <w:ind w:firstLine="0"/>
        <w:contextualSpacing/>
        <w:rPr>
          <w:sz w:val="24"/>
          <w:szCs w:val="24"/>
        </w:rPr>
      </w:pPr>
    </w:p>
    <w:p w:rsidR="00CD3C3A" w:rsidRPr="00CD3C3A" w:rsidRDefault="005A3FF3" w:rsidP="00CD3C3A">
      <w:pPr>
        <w:tabs>
          <w:tab w:val="num" w:pos="0"/>
        </w:tabs>
        <w:spacing w:line="240" w:lineRule="auto"/>
        <w:ind w:firstLine="0"/>
        <w:contextualSpacing/>
        <w:rPr>
          <w:color w:val="FF0000"/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4</w:t>
      </w:r>
      <w:r w:rsidRPr="00CD3C3A">
        <w:rPr>
          <w:kern w:val="28"/>
          <w:sz w:val="24"/>
          <w:szCs w:val="24"/>
        </w:rPr>
        <w:t xml:space="preserve">.    </w:t>
      </w:r>
      <w:r w:rsidR="00CD3C3A" w:rsidRPr="00CD3C3A">
        <w:rPr>
          <w:sz w:val="24"/>
          <w:szCs w:val="24"/>
        </w:rPr>
        <w:t xml:space="preserve">Срок окончания приема предложений на участие в Открытом запросе </w:t>
      </w:r>
      <w:r w:rsidR="00972ACD">
        <w:rPr>
          <w:sz w:val="24"/>
          <w:szCs w:val="24"/>
        </w:rPr>
        <w:t>предложений.</w:t>
      </w:r>
      <w:r w:rsidR="00CD3C3A" w:rsidRPr="00CD3C3A">
        <w:rPr>
          <w:sz w:val="24"/>
          <w:szCs w:val="24"/>
        </w:rPr>
        <w:t xml:space="preserve"> Предложения должны быть поданы на адрес выделенного ящика электронной почты АО </w:t>
      </w:r>
      <w:hyperlink r:id="rId7" w:history="1">
        <w:r w:rsidR="00CD3C3A" w:rsidRPr="00CD3C3A">
          <w:rPr>
            <w:rStyle w:val="a6"/>
            <w:sz w:val="24"/>
            <w:szCs w:val="24"/>
          </w:rPr>
          <w:t>rti_tender@k-tech.ru</w:t>
        </w:r>
      </w:hyperlink>
      <w:r w:rsidR="00CD3C3A" w:rsidRPr="00CD3C3A">
        <w:rPr>
          <w:rStyle w:val="a6"/>
          <w:sz w:val="24"/>
          <w:szCs w:val="24"/>
        </w:rPr>
        <w:t>.</w:t>
      </w:r>
      <w:r w:rsidR="00CD3C3A" w:rsidRPr="00CD3C3A">
        <w:rPr>
          <w:sz w:val="24"/>
          <w:szCs w:val="24"/>
        </w:rPr>
        <w:t xml:space="preserve"> Дата и время окончания срока подачи предложений: </w:t>
      </w:r>
      <w:r w:rsidR="00492616">
        <w:rPr>
          <w:sz w:val="24"/>
          <w:szCs w:val="24"/>
          <w:highlight w:val="yellow"/>
        </w:rPr>
        <w:t>06.09</w:t>
      </w:r>
      <w:r w:rsidR="000B66F0">
        <w:rPr>
          <w:sz w:val="24"/>
          <w:szCs w:val="24"/>
          <w:highlight w:val="yellow"/>
        </w:rPr>
        <w:t>.2024</w:t>
      </w:r>
      <w:r w:rsidR="001C2336">
        <w:rPr>
          <w:sz w:val="24"/>
          <w:szCs w:val="24"/>
          <w:highlight w:val="yellow"/>
        </w:rPr>
        <w:t>г.,</w:t>
      </w:r>
      <w:r w:rsidR="00653388">
        <w:rPr>
          <w:sz w:val="24"/>
          <w:szCs w:val="24"/>
          <w:highlight w:val="yellow"/>
        </w:rPr>
        <w:t xml:space="preserve"> </w:t>
      </w:r>
      <w:r w:rsidR="001C2336">
        <w:rPr>
          <w:sz w:val="24"/>
          <w:szCs w:val="24"/>
          <w:highlight w:val="yellow"/>
        </w:rPr>
        <w:t>14</w:t>
      </w:r>
      <w:r w:rsidR="00653388">
        <w:rPr>
          <w:sz w:val="24"/>
          <w:szCs w:val="24"/>
          <w:highlight w:val="yellow"/>
        </w:rPr>
        <w:t>-</w:t>
      </w:r>
      <w:r w:rsidR="00CD3C3A" w:rsidRPr="00CD3C3A">
        <w:rPr>
          <w:sz w:val="24"/>
          <w:szCs w:val="24"/>
          <w:highlight w:val="yellow"/>
        </w:rPr>
        <w:t>00 (по МСК)</w:t>
      </w:r>
      <w:r w:rsidR="00CD3C3A" w:rsidRPr="00CD3C3A">
        <w:rPr>
          <w:sz w:val="24"/>
          <w:szCs w:val="24"/>
        </w:rPr>
        <w:t>. В теме письма Участник обязан указ</w:t>
      </w:r>
      <w:r w:rsidR="00972ACD">
        <w:rPr>
          <w:sz w:val="24"/>
          <w:szCs w:val="24"/>
        </w:rPr>
        <w:t xml:space="preserve">ать следующую информацию </w:t>
      </w:r>
      <w:r w:rsidR="00972ACD" w:rsidRPr="00451312">
        <w:rPr>
          <w:sz w:val="24"/>
          <w:szCs w:val="24"/>
          <w:highlight w:val="yellow"/>
        </w:rPr>
        <w:t>«</w:t>
      </w:r>
      <w:r w:rsidR="00492616">
        <w:rPr>
          <w:sz w:val="24"/>
          <w:szCs w:val="24"/>
          <w:highlight w:val="yellow"/>
        </w:rPr>
        <w:t>210280</w:t>
      </w:r>
      <w:r w:rsidR="00CD3C3A" w:rsidRPr="00451312">
        <w:rPr>
          <w:sz w:val="24"/>
          <w:szCs w:val="24"/>
          <w:highlight w:val="yellow"/>
        </w:rPr>
        <w:t>»</w:t>
      </w:r>
      <w:r w:rsidR="00CD3C3A" w:rsidRPr="00CD3C3A">
        <w:rPr>
          <w:sz w:val="24"/>
          <w:szCs w:val="24"/>
        </w:rPr>
        <w:t xml:space="preserve">. </w:t>
      </w:r>
      <w:r w:rsidR="00CD3C3A" w:rsidRPr="00CD3C3A">
        <w:rPr>
          <w:color w:val="FF0000"/>
          <w:sz w:val="24"/>
          <w:szCs w:val="24"/>
        </w:rPr>
        <w:t>Подача коммерческих предложений на почту организатора закупок запрещена.</w:t>
      </w:r>
    </w:p>
    <w:p w:rsidR="00CD3C3A" w:rsidRP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5.</w:t>
      </w:r>
      <w:r w:rsidRPr="00CD3C3A">
        <w:rPr>
          <w:kern w:val="28"/>
          <w:sz w:val="24"/>
          <w:szCs w:val="24"/>
        </w:rPr>
        <w:t xml:space="preserve">   </w:t>
      </w:r>
      <w:r w:rsidR="00CD3C3A" w:rsidRPr="00CD3C3A">
        <w:rPr>
          <w:sz w:val="24"/>
          <w:szCs w:val="24"/>
        </w:rPr>
        <w:t>Настоящая процедура закупки не является конкурсом,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rStyle w:val="a6"/>
          <w:sz w:val="24"/>
          <w:szCs w:val="24"/>
        </w:rPr>
      </w:pPr>
      <w:r w:rsidRPr="00CD3C3A">
        <w:rPr>
          <w:sz w:val="24"/>
          <w:szCs w:val="24"/>
        </w:rPr>
        <w:t xml:space="preserve">6. Информируем Вас, что в АО «СТЗ» утверждена и действует программа оповещения о недостатках, разработанная в рамках инициатив, мер и действий, предпринимаемых АО «СТЗ» и ее руководством для повышения эффективности борьбы с злоупотреблениями, своевременного выявления возможных фактов коррупции, мошенничества или иных нарушений в деятельности АО «СТЗ». Всю подробную информацию Вы найдете на странице Горячая линия сайта: </w:t>
      </w:r>
      <w:hyperlink r:id="rId8" w:history="1">
        <w:r w:rsidRPr="00CD3C3A">
          <w:rPr>
            <w:rStyle w:val="a6"/>
            <w:sz w:val="24"/>
            <w:szCs w:val="24"/>
          </w:rPr>
          <w:t>http://www.oaorti.ru/about/hot-line/</w:t>
        </w:r>
      </w:hyperlink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  <w:bookmarkStart w:id="0" w:name="_GoBack"/>
      <w:bookmarkEnd w:id="0"/>
    </w:p>
    <w:p w:rsidR="005A3FF3" w:rsidRP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1926B9" w:rsidRPr="00D01758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kern w:val="28"/>
          <w:sz w:val="24"/>
          <w:szCs w:val="24"/>
        </w:rPr>
      </w:pPr>
    </w:p>
    <w:p w:rsidR="001926B9" w:rsidRPr="00D01758" w:rsidRDefault="001926B9" w:rsidP="00CD3C3A">
      <w:pPr>
        <w:spacing w:line="240" w:lineRule="auto"/>
        <w:ind w:firstLine="0"/>
        <w:contextualSpacing/>
        <w:rPr>
          <w:sz w:val="24"/>
          <w:szCs w:val="24"/>
        </w:rPr>
      </w:pPr>
    </w:p>
    <w:p w:rsidR="00743975" w:rsidRDefault="00743975" w:rsidP="00981B45">
      <w:pPr>
        <w:ind w:firstLine="0"/>
      </w:pPr>
    </w:p>
    <w:sectPr w:rsidR="00743975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74435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80F74"/>
    <w:rsid w:val="00084E92"/>
    <w:rsid w:val="000B66F0"/>
    <w:rsid w:val="000F7F3F"/>
    <w:rsid w:val="00131759"/>
    <w:rsid w:val="00160763"/>
    <w:rsid w:val="00165D1C"/>
    <w:rsid w:val="00174AE9"/>
    <w:rsid w:val="001926B9"/>
    <w:rsid w:val="001C2336"/>
    <w:rsid w:val="001D702A"/>
    <w:rsid w:val="002255AE"/>
    <w:rsid w:val="00256C13"/>
    <w:rsid w:val="00307659"/>
    <w:rsid w:val="0031484B"/>
    <w:rsid w:val="00316932"/>
    <w:rsid w:val="00340430"/>
    <w:rsid w:val="0036556F"/>
    <w:rsid w:val="00451312"/>
    <w:rsid w:val="0048372F"/>
    <w:rsid w:val="00492616"/>
    <w:rsid w:val="005272A2"/>
    <w:rsid w:val="0058612F"/>
    <w:rsid w:val="005A3FF3"/>
    <w:rsid w:val="005D2C34"/>
    <w:rsid w:val="006026B3"/>
    <w:rsid w:val="00653388"/>
    <w:rsid w:val="00664A1A"/>
    <w:rsid w:val="00693B54"/>
    <w:rsid w:val="006963A2"/>
    <w:rsid w:val="00711F9C"/>
    <w:rsid w:val="00743975"/>
    <w:rsid w:val="0074524E"/>
    <w:rsid w:val="007578F2"/>
    <w:rsid w:val="007C0103"/>
    <w:rsid w:val="007C7112"/>
    <w:rsid w:val="008110D3"/>
    <w:rsid w:val="008B44B6"/>
    <w:rsid w:val="00902AB5"/>
    <w:rsid w:val="009676C1"/>
    <w:rsid w:val="00967EC0"/>
    <w:rsid w:val="00972ACD"/>
    <w:rsid w:val="00973EED"/>
    <w:rsid w:val="00981B45"/>
    <w:rsid w:val="00A33623"/>
    <w:rsid w:val="00A9197F"/>
    <w:rsid w:val="00A92F2E"/>
    <w:rsid w:val="00A941D0"/>
    <w:rsid w:val="00C216C4"/>
    <w:rsid w:val="00C34AB5"/>
    <w:rsid w:val="00CD3C3A"/>
    <w:rsid w:val="00CE5C3F"/>
    <w:rsid w:val="00D01758"/>
    <w:rsid w:val="00D02B58"/>
    <w:rsid w:val="00D03DF8"/>
    <w:rsid w:val="00D41D55"/>
    <w:rsid w:val="00D81B09"/>
    <w:rsid w:val="00DA097F"/>
    <w:rsid w:val="00DB1682"/>
    <w:rsid w:val="00E2519E"/>
    <w:rsid w:val="00E902B4"/>
    <w:rsid w:val="00EB39B7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083E3-F491-42DB-8F77-159A6D0C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272A2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E25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rti.ru/about/hot-line/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k-te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ti_tender@k-tech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0143-16AB-422A-B14C-7459027B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Абдрашикова Н.П.</cp:lastModifiedBy>
  <cp:revision>59</cp:revision>
  <dcterms:created xsi:type="dcterms:W3CDTF">2011-06-27T15:03:00Z</dcterms:created>
  <dcterms:modified xsi:type="dcterms:W3CDTF">2024-08-26T10:20:00Z</dcterms:modified>
</cp:coreProperties>
</file>